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7E985D" w14:textId="691F7F9F" w:rsidR="00FD1A77" w:rsidRPr="009A574B" w:rsidRDefault="009A574B" w:rsidP="00EB51C2">
      <w:pPr>
        <w:spacing w:after="120" w:line="240" w:lineRule="auto"/>
        <w:rPr>
          <w:rFonts w:ascii="Palatino Linotype" w:hAnsi="Palatino Linotype" w:cs="Times New Roman"/>
          <w:sz w:val="24"/>
          <w:szCs w:val="24"/>
          <w:lang w:val="en-US"/>
        </w:rPr>
      </w:pPr>
      <w:r w:rsidRPr="009A574B">
        <w:rPr>
          <w:rFonts w:ascii="Palatino Linotype" w:hAnsi="Palatino Linotype" w:cs="Times New Roman"/>
          <w:b/>
          <w:bCs/>
          <w:sz w:val="24"/>
          <w:szCs w:val="24"/>
          <w:lang w:val="en-US"/>
        </w:rPr>
        <w:t>Table</w:t>
      </w:r>
      <w:r w:rsidR="00FD1A77" w:rsidRPr="009A574B">
        <w:rPr>
          <w:rFonts w:ascii="Palatino Linotype" w:hAnsi="Palatino Linotype" w:cs="Times New Roman"/>
          <w:b/>
          <w:bCs/>
          <w:sz w:val="24"/>
          <w:szCs w:val="24"/>
          <w:lang w:val="en-US"/>
        </w:rPr>
        <w:t xml:space="preserve"> </w:t>
      </w:r>
      <w:r w:rsidRPr="009A574B">
        <w:rPr>
          <w:rFonts w:ascii="Palatino Linotype" w:hAnsi="Palatino Linotype" w:cs="Times New Roman"/>
          <w:b/>
          <w:bCs/>
          <w:sz w:val="24"/>
          <w:szCs w:val="24"/>
          <w:lang w:val="en-US"/>
        </w:rPr>
        <w:t>S</w:t>
      </w:r>
      <w:r w:rsidR="00FD1A77" w:rsidRPr="009A574B">
        <w:rPr>
          <w:rFonts w:ascii="Palatino Linotype" w:hAnsi="Palatino Linotype" w:cs="Times New Roman"/>
          <w:b/>
          <w:bCs/>
          <w:sz w:val="24"/>
          <w:szCs w:val="24"/>
          <w:lang w:val="en-US"/>
        </w:rPr>
        <w:t>1</w:t>
      </w:r>
      <w:r w:rsidR="00EB51C2" w:rsidRPr="009A574B">
        <w:rPr>
          <w:rFonts w:ascii="Palatino Linotype" w:hAnsi="Palatino Linotype" w:cs="Times New Roman"/>
          <w:b/>
          <w:bCs/>
          <w:sz w:val="24"/>
          <w:szCs w:val="24"/>
          <w:lang w:val="en-US"/>
        </w:rPr>
        <w:t>.</w:t>
      </w:r>
      <w:r w:rsidR="00EB51C2" w:rsidRPr="009A574B">
        <w:rPr>
          <w:rFonts w:ascii="Palatino Linotype" w:hAnsi="Palatino Linotype" w:cs="Times New Roman"/>
          <w:sz w:val="24"/>
          <w:szCs w:val="24"/>
          <w:lang w:val="en-US"/>
        </w:rPr>
        <w:t xml:space="preserve"> </w:t>
      </w:r>
      <w:r w:rsidR="00AD36B6" w:rsidRPr="009A574B">
        <w:rPr>
          <w:rFonts w:ascii="Palatino Linotype" w:hAnsi="Palatino Linotype" w:cs="Times New Roman"/>
          <w:sz w:val="24"/>
          <w:szCs w:val="24"/>
          <w:lang w:val="en-US"/>
        </w:rPr>
        <w:t>Detailed identification of phenomena, conditions, causes and related costs of spatial chaos.</w:t>
      </w:r>
    </w:p>
    <w:tbl>
      <w:tblPr>
        <w:tblW w:w="104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38"/>
        <w:gridCol w:w="1387"/>
        <w:gridCol w:w="2235"/>
        <w:gridCol w:w="1381"/>
        <w:gridCol w:w="1344"/>
        <w:gridCol w:w="1464"/>
        <w:gridCol w:w="1420"/>
      </w:tblGrid>
      <w:tr w:rsidR="00FD1A77" w:rsidRPr="009A574B" w14:paraId="0CBA0293" w14:textId="77777777" w:rsidTr="00F8635C">
        <w:trPr>
          <w:trHeight w:val="308"/>
          <w:jc w:val="center"/>
        </w:trPr>
        <w:tc>
          <w:tcPr>
            <w:tcW w:w="1230" w:type="dxa"/>
            <w:vMerge w:val="restart"/>
            <w:vAlign w:val="center"/>
          </w:tcPr>
          <w:p w14:paraId="15A80659" w14:textId="77777777" w:rsidR="00FD1A77" w:rsidRPr="009A574B" w:rsidRDefault="00AD36B6" w:rsidP="00A0358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bCs/>
                <w:sz w:val="18"/>
                <w:szCs w:val="18"/>
                <w:lang w:val="en-US" w:eastAsia="pl-PL"/>
              </w:rPr>
              <w:t>Category</w:t>
            </w:r>
          </w:p>
        </w:tc>
        <w:tc>
          <w:tcPr>
            <w:tcW w:w="13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0840A6" w14:textId="77777777" w:rsidR="00FD1A77" w:rsidRPr="009A574B" w:rsidRDefault="00AD36B6" w:rsidP="00A0358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bCs/>
                <w:sz w:val="18"/>
                <w:szCs w:val="18"/>
                <w:lang w:val="en-US" w:eastAsia="pl-PL"/>
              </w:rPr>
              <w:t>Effect, phenomenon</w:t>
            </w:r>
          </w:p>
        </w:tc>
        <w:tc>
          <w:tcPr>
            <w:tcW w:w="233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A5029C" w14:textId="77777777" w:rsidR="00FD1A77" w:rsidRPr="009A574B" w:rsidRDefault="00AD36B6" w:rsidP="00A0358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bCs/>
                <w:sz w:val="18"/>
                <w:szCs w:val="18"/>
                <w:lang w:val="en-US" w:eastAsia="pl-PL"/>
              </w:rPr>
              <w:t>Causes, conditions</w:t>
            </w:r>
          </w:p>
        </w:tc>
        <w:tc>
          <w:tcPr>
            <w:tcW w:w="5540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620080" w14:textId="77777777" w:rsidR="00FD1A77" w:rsidRPr="009A574B" w:rsidRDefault="00AD36B6" w:rsidP="00A0358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bCs/>
                <w:sz w:val="18"/>
                <w:szCs w:val="18"/>
                <w:lang w:val="en-US" w:eastAsia="pl-PL"/>
              </w:rPr>
              <w:t>Sample costs</w:t>
            </w:r>
          </w:p>
        </w:tc>
      </w:tr>
      <w:tr w:rsidR="00FD1A77" w:rsidRPr="009A574B" w14:paraId="08022414" w14:textId="77777777" w:rsidTr="00F8635C">
        <w:trPr>
          <w:jc w:val="center"/>
        </w:trPr>
        <w:tc>
          <w:tcPr>
            <w:tcW w:w="1230" w:type="dxa"/>
            <w:vMerge/>
            <w:vAlign w:val="center"/>
          </w:tcPr>
          <w:p w14:paraId="57016D3C" w14:textId="77777777" w:rsidR="00FD1A77" w:rsidRPr="009A574B" w:rsidRDefault="00FD1A77" w:rsidP="00A0358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C87A99" w14:textId="77777777" w:rsidR="00FD1A77" w:rsidRPr="009A574B" w:rsidRDefault="00FD1A77" w:rsidP="00A0358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sz w:val="18"/>
                <w:szCs w:val="18"/>
                <w:lang w:val="en-US" w:eastAsia="pl-PL"/>
              </w:rPr>
            </w:pPr>
          </w:p>
        </w:tc>
        <w:tc>
          <w:tcPr>
            <w:tcW w:w="233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143DAF" w14:textId="77777777" w:rsidR="00FD1A77" w:rsidRPr="009A574B" w:rsidRDefault="00FD1A77" w:rsidP="00A0358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sz w:val="18"/>
                <w:szCs w:val="18"/>
                <w:lang w:val="en-US" w:eastAsia="pl-PL"/>
              </w:rPr>
            </w:pP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8F5763" w14:textId="77777777" w:rsidR="00FD1A77" w:rsidRPr="009A574B" w:rsidRDefault="00AD36B6" w:rsidP="00A0358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bCs/>
                <w:sz w:val="18"/>
                <w:szCs w:val="18"/>
                <w:lang w:val="en-US" w:eastAsia="pl-PL"/>
              </w:rPr>
              <w:t>economic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18519F" w14:textId="77777777" w:rsidR="00FD1A77" w:rsidRPr="009A574B" w:rsidRDefault="00AD36B6" w:rsidP="00A0358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bCs/>
                <w:sz w:val="18"/>
                <w:szCs w:val="18"/>
                <w:lang w:val="en-US" w:eastAsia="pl-PL"/>
              </w:rPr>
              <w:t>social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0026BE" w14:textId="77777777" w:rsidR="00FD1A77" w:rsidRPr="009A574B" w:rsidRDefault="00AD36B6" w:rsidP="00A0358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bCs/>
                <w:sz w:val="18"/>
                <w:szCs w:val="18"/>
                <w:lang w:val="en-US" w:eastAsia="pl-PL"/>
              </w:rPr>
              <w:t>natural</w:t>
            </w:r>
          </w:p>
        </w:tc>
        <w:tc>
          <w:tcPr>
            <w:tcW w:w="1400" w:type="dxa"/>
            <w:vAlign w:val="center"/>
          </w:tcPr>
          <w:p w14:paraId="57DB02AA" w14:textId="77777777" w:rsidR="00FD1A77" w:rsidRPr="009A574B" w:rsidRDefault="00AD36B6" w:rsidP="00A0358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Cs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bCs/>
                <w:sz w:val="18"/>
                <w:szCs w:val="18"/>
                <w:lang w:val="en-US" w:eastAsia="pl-PL"/>
              </w:rPr>
              <w:t>public utilities (public finances)</w:t>
            </w:r>
          </w:p>
        </w:tc>
      </w:tr>
      <w:tr w:rsidR="00FD1A77" w:rsidRPr="009A574B" w14:paraId="7A18DBEC" w14:textId="77777777" w:rsidTr="00F8635C">
        <w:trPr>
          <w:jc w:val="center"/>
        </w:trPr>
        <w:tc>
          <w:tcPr>
            <w:tcW w:w="1230" w:type="dxa"/>
            <w:vMerge w:val="restart"/>
          </w:tcPr>
          <w:p w14:paraId="552ED175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1. </w:t>
            </w:r>
            <w:r w:rsidR="00AD36B6"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Settlement</w:t>
            </w: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0264635" w14:textId="77777777" w:rsidR="00FD1A77" w:rsidRPr="009A574B" w:rsidRDefault="00AD36B6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no public infrastructure service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760046B" w14:textId="77777777" w:rsidR="00FD1A77" w:rsidRPr="009A574B" w:rsidRDefault="00AD36B6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defective land development, to dispersed buildings and housing estates, the commune is not able to lead and maintain roads, water supply, sewage and energy networks; even a minimum standard of communication and service support is impossible due to the high costs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9965A50" w14:textId="77777777" w:rsidR="00FD1A77" w:rsidRPr="009A574B" w:rsidRDefault="00AD36B6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higher costs, low investment attractiveness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8135DF8" w14:textId="77777777" w:rsidR="00FD1A77" w:rsidRPr="009A574B" w:rsidRDefault="00AD36B6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low standard of living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A08C1B1" w14:textId="77777777" w:rsidR="00FD1A77" w:rsidRPr="009A574B" w:rsidRDefault="00AD36B6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environment pollution</w:t>
            </w:r>
          </w:p>
        </w:tc>
        <w:tc>
          <w:tcPr>
            <w:tcW w:w="1400" w:type="dxa"/>
          </w:tcPr>
          <w:p w14:paraId="1CFB91E6" w14:textId="77777777" w:rsidR="00FD1A77" w:rsidRPr="009A574B" w:rsidRDefault="00AD36B6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higher service costs</w:t>
            </w:r>
          </w:p>
        </w:tc>
      </w:tr>
      <w:tr w:rsidR="00FD1A77" w:rsidRPr="00A95BEA" w14:paraId="29C18F67" w14:textId="77777777" w:rsidTr="00F8635C">
        <w:trPr>
          <w:jc w:val="center"/>
        </w:trPr>
        <w:tc>
          <w:tcPr>
            <w:tcW w:w="1230" w:type="dxa"/>
            <w:vMerge/>
          </w:tcPr>
          <w:p w14:paraId="26B9F5DB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719959F" w14:textId="77777777" w:rsidR="00FD1A77" w:rsidRPr="009A574B" w:rsidRDefault="00D67FDF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lack of utilities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B8DBE0B" w14:textId="77777777" w:rsidR="00FD1A77" w:rsidRPr="009A574B" w:rsidRDefault="00D67FDF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designating areas many times exceeding the current number of inhabitants, practically prevents the coordination and preparation of developed construction areas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</w:tcPr>
          <w:p w14:paraId="47C07833" w14:textId="77777777" w:rsidR="00FD1A77" w:rsidRPr="009A574B" w:rsidRDefault="00D67FDF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lower investment attractiveness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DD00BF4" w14:textId="77777777" w:rsidR="00FD1A77" w:rsidRPr="009A574B" w:rsidRDefault="00D67FDF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low attractiveness of residence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16757CB" w14:textId="77777777" w:rsidR="00FD1A77" w:rsidRPr="009A574B" w:rsidRDefault="00D67FDF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land consumption</w:t>
            </w:r>
          </w:p>
        </w:tc>
        <w:tc>
          <w:tcPr>
            <w:tcW w:w="1400" w:type="dxa"/>
          </w:tcPr>
          <w:p w14:paraId="24A003E1" w14:textId="77777777" w:rsidR="00FD1A77" w:rsidRPr="009A574B" w:rsidRDefault="00D67FDF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land purchase costs, infrastructure construction</w:t>
            </w:r>
          </w:p>
        </w:tc>
      </w:tr>
      <w:tr w:rsidR="00FD1A77" w:rsidRPr="00A95BEA" w14:paraId="13BB9804" w14:textId="77777777" w:rsidTr="00F8635C">
        <w:trPr>
          <w:jc w:val="center"/>
        </w:trPr>
        <w:tc>
          <w:tcPr>
            <w:tcW w:w="1230" w:type="dxa"/>
            <w:vMerge/>
          </w:tcPr>
          <w:p w14:paraId="01A732E5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65831D1" w14:textId="77777777" w:rsidR="00FD1A77" w:rsidRPr="009A574B" w:rsidRDefault="00D67FDF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functional chaos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07BE25E" w14:textId="77777777" w:rsidR="00FD1A77" w:rsidRPr="009A574B" w:rsidRDefault="00D67FDF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excessive liberalism in the field of management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BA7DB0B" w14:textId="77777777" w:rsidR="00FD1A77" w:rsidRPr="009A574B" w:rsidRDefault="00D67FDF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higher service costs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18AF39D" w14:textId="77777777" w:rsidR="00FD1A77" w:rsidRPr="009A574B" w:rsidRDefault="00D67FDF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low standard of living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AB0ADE8" w14:textId="786FF35D" w:rsidR="00FD1A77" w:rsidRPr="009A574B" w:rsidRDefault="00D67FDF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land consumption, defragmentation</w:t>
            </w:r>
          </w:p>
        </w:tc>
        <w:tc>
          <w:tcPr>
            <w:tcW w:w="1400" w:type="dxa"/>
          </w:tcPr>
          <w:p w14:paraId="570C7399" w14:textId="77777777" w:rsidR="00FD1A77" w:rsidRPr="009A574B" w:rsidRDefault="00D67FDF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no control over spatial policy</w:t>
            </w:r>
          </w:p>
        </w:tc>
      </w:tr>
      <w:tr w:rsidR="00FD1A77" w:rsidRPr="009A574B" w14:paraId="5D295C77" w14:textId="77777777" w:rsidTr="00F8635C">
        <w:trPr>
          <w:jc w:val="center"/>
        </w:trPr>
        <w:tc>
          <w:tcPr>
            <w:tcW w:w="1230" w:type="dxa"/>
            <w:vMerge/>
          </w:tcPr>
          <w:p w14:paraId="1EC3865B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E060DAD" w14:textId="77777777" w:rsidR="00FD1A77" w:rsidRPr="009A574B" w:rsidRDefault="006A72A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chaotic buildings, urban and spatial disfunctions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9477DAA" w14:textId="77777777" w:rsidR="00FD1A77" w:rsidRPr="009A574B" w:rsidRDefault="006A72A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faulty development, lack of hierarchy, bad role of WZ, excessive power of local governments, failure to recognize the socio-economic value of space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6ACB81A" w14:textId="77777777" w:rsidR="00FD1A77" w:rsidRPr="009A574B" w:rsidRDefault="006A72A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higher service costs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B1F9303" w14:textId="77777777" w:rsidR="00FD1A77" w:rsidRPr="009A574B" w:rsidRDefault="006A72A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no local identity formation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557C491" w14:textId="79D8399B" w:rsidR="00FD1A77" w:rsidRPr="009A574B" w:rsidRDefault="006A72A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land consumption, defragmentation</w:t>
            </w:r>
          </w:p>
        </w:tc>
        <w:tc>
          <w:tcPr>
            <w:tcW w:w="1400" w:type="dxa"/>
          </w:tcPr>
          <w:p w14:paraId="631CA66C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</w:tr>
      <w:tr w:rsidR="00FD1A77" w:rsidRPr="009A574B" w14:paraId="533E30D1" w14:textId="77777777" w:rsidTr="00F8635C">
        <w:trPr>
          <w:jc w:val="center"/>
        </w:trPr>
        <w:tc>
          <w:tcPr>
            <w:tcW w:w="1230" w:type="dxa"/>
            <w:vMerge/>
          </w:tcPr>
          <w:p w14:paraId="16CD3C44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A8DB9EB" w14:textId="77777777" w:rsidR="00FD1A77" w:rsidRPr="009A574B" w:rsidRDefault="001751A8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excessive location of buildings in agricultural areas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A225593" w14:textId="77777777" w:rsidR="00FD1A77" w:rsidRPr="009A574B" w:rsidRDefault="001751A8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“over-agricultural” urban planning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2399CC7" w14:textId="77777777" w:rsidR="00FD1A77" w:rsidRPr="009A574B" w:rsidRDefault="001751A8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loss of agricultural and nutritional areas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74056DB" w14:textId="77777777" w:rsidR="00FD1A77" w:rsidRPr="009A574B" w:rsidRDefault="001751A8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too fast social changes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A510438" w14:textId="77777777" w:rsidR="00FD1A77" w:rsidRPr="009A574B" w:rsidRDefault="006A72A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proofErr w:type="gramStart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land  consumption</w:t>
            </w:r>
            <w:proofErr w:type="gramEnd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, defragmentation</w:t>
            </w:r>
          </w:p>
        </w:tc>
        <w:tc>
          <w:tcPr>
            <w:tcW w:w="1400" w:type="dxa"/>
          </w:tcPr>
          <w:p w14:paraId="711BD16D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</w:tr>
      <w:tr w:rsidR="00FD1A77" w:rsidRPr="009A574B" w14:paraId="50CCFCCB" w14:textId="77777777" w:rsidTr="00F8635C">
        <w:trPr>
          <w:jc w:val="center"/>
        </w:trPr>
        <w:tc>
          <w:tcPr>
            <w:tcW w:w="1230" w:type="dxa"/>
            <w:vMerge/>
          </w:tcPr>
          <w:p w14:paraId="13E3A343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EFAF2F2" w14:textId="77777777" w:rsidR="00FD1A77" w:rsidRPr="009A574B" w:rsidRDefault="001751A8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oversupply of investment land with low location potential (small plots of land, disordered ownership, lack of consolidation and access to infrastructure)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C46EAD5" w14:textId="77777777" w:rsidR="00FD1A77" w:rsidRPr="009A574B" w:rsidRDefault="001751A8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no restrictions on </w:t>
            </w:r>
            <w:proofErr w:type="spellStart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Uikzp</w:t>
            </w:r>
            <w:proofErr w:type="spellEnd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 studies and local plans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7ABBAB4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226769D" w14:textId="77777777" w:rsidR="00FD1A77" w:rsidRPr="009A574B" w:rsidRDefault="00810EED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social conflicts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8A13C1A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400" w:type="dxa"/>
          </w:tcPr>
          <w:p w14:paraId="3C8B8DD5" w14:textId="77777777" w:rsidR="00FD1A77" w:rsidRPr="009A574B" w:rsidRDefault="00810EED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land purchase costs</w:t>
            </w:r>
          </w:p>
        </w:tc>
      </w:tr>
      <w:tr w:rsidR="00FD1A77" w:rsidRPr="009A574B" w14:paraId="1008D77D" w14:textId="77777777" w:rsidTr="00F8635C">
        <w:trPr>
          <w:jc w:val="center"/>
        </w:trPr>
        <w:tc>
          <w:tcPr>
            <w:tcW w:w="1230" w:type="dxa"/>
            <w:vMerge/>
          </w:tcPr>
          <w:p w14:paraId="630ADE79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305A2EC" w14:textId="77777777" w:rsidR="00FD1A77" w:rsidRPr="009A574B" w:rsidRDefault="006176E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low economic efficiency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A47FED7" w14:textId="77777777" w:rsidR="00FD1A77" w:rsidRPr="009A574B" w:rsidRDefault="006176E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dispersion of buildings, remoteness of places of residence, work, services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7086668" w14:textId="77777777" w:rsidR="00FD1A77" w:rsidRPr="009A574B" w:rsidRDefault="006176E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higher market costs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84D77A0" w14:textId="77777777" w:rsidR="00FD1A77" w:rsidRPr="009A574B" w:rsidRDefault="006176E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 cost of living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EF318C8" w14:textId="77777777" w:rsidR="00FD1A77" w:rsidRPr="009A574B" w:rsidRDefault="006176E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defragmentation</w:t>
            </w:r>
          </w:p>
        </w:tc>
        <w:tc>
          <w:tcPr>
            <w:tcW w:w="1400" w:type="dxa"/>
          </w:tcPr>
          <w:p w14:paraId="3F0A7A76" w14:textId="77777777" w:rsidR="00FD1A77" w:rsidRPr="009A574B" w:rsidRDefault="006176E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higher operating costs</w:t>
            </w:r>
          </w:p>
        </w:tc>
      </w:tr>
      <w:tr w:rsidR="00FD1A77" w:rsidRPr="009A574B" w14:paraId="58776EF3" w14:textId="77777777" w:rsidTr="00F8635C">
        <w:trPr>
          <w:jc w:val="center"/>
        </w:trPr>
        <w:tc>
          <w:tcPr>
            <w:tcW w:w="1230" w:type="dxa"/>
            <w:vMerge/>
          </w:tcPr>
          <w:p w14:paraId="3E3F88FD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</w:tcPr>
          <w:p w14:paraId="26771CB1" w14:textId="77777777" w:rsidR="00FD1A77" w:rsidRPr="009A574B" w:rsidRDefault="006176E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reducing the functional efficiency of cities and their ability to properly planned and effective development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</w:tcPr>
          <w:p w14:paraId="4294706B" w14:textId="77777777" w:rsidR="00FD1A77" w:rsidRPr="009A574B" w:rsidRDefault="006176E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dispersion of buildings, remoteness of places of residence, work, services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</w:tcPr>
          <w:p w14:paraId="53A9829A" w14:textId="77777777" w:rsidR="00FD1A77" w:rsidRPr="009A574B" w:rsidRDefault="006176E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higher market costs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</w:tcPr>
          <w:p w14:paraId="29041D99" w14:textId="77777777" w:rsidR="00FD1A77" w:rsidRPr="009A574B" w:rsidRDefault="006176E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 cost of living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</w:tcPr>
          <w:p w14:paraId="1DF02D48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00" w:type="dxa"/>
          </w:tcPr>
          <w:p w14:paraId="2205ED90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</w:tr>
      <w:tr w:rsidR="00FD1A77" w:rsidRPr="009A574B" w14:paraId="7037CBD7" w14:textId="77777777" w:rsidTr="00F8635C">
        <w:trPr>
          <w:jc w:val="center"/>
        </w:trPr>
        <w:tc>
          <w:tcPr>
            <w:tcW w:w="1230" w:type="dxa"/>
            <w:vMerge/>
          </w:tcPr>
          <w:p w14:paraId="78E83E9C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</w:tcPr>
          <w:p w14:paraId="00B6DAD1" w14:textId="77777777" w:rsidR="00FD1A77" w:rsidRPr="009A574B" w:rsidRDefault="005A3FF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plot fragmentation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</w:tcPr>
          <w:p w14:paraId="01F52606" w14:textId="77777777" w:rsidR="00FD1A77" w:rsidRPr="009A574B" w:rsidRDefault="005A3FF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bad consolidation economy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</w:tcPr>
          <w:p w14:paraId="34C05A18" w14:textId="77777777" w:rsidR="00FD1A77" w:rsidRPr="009A574B" w:rsidRDefault="005A3FF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higher costs of servicing plots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</w:tcPr>
          <w:p w14:paraId="524D2C9C" w14:textId="77777777" w:rsidR="00FD1A77" w:rsidRPr="009A574B" w:rsidRDefault="005A3FF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mismatch of residence, low standard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</w:tcPr>
          <w:p w14:paraId="75B53EB6" w14:textId="77777777" w:rsidR="00FD1A77" w:rsidRPr="009A574B" w:rsidRDefault="005A3FF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strong defragmentation</w:t>
            </w:r>
          </w:p>
        </w:tc>
        <w:tc>
          <w:tcPr>
            <w:tcW w:w="1400" w:type="dxa"/>
          </w:tcPr>
          <w:p w14:paraId="4533D323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</w:tr>
      <w:tr w:rsidR="00FD1A77" w:rsidRPr="00A95BEA" w14:paraId="7406729E" w14:textId="77777777" w:rsidTr="00F8635C">
        <w:trPr>
          <w:jc w:val="center"/>
        </w:trPr>
        <w:tc>
          <w:tcPr>
            <w:tcW w:w="1230" w:type="dxa"/>
            <w:vMerge/>
          </w:tcPr>
          <w:p w14:paraId="2793E70D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0139F95" w14:textId="77777777" w:rsidR="00FD1A77" w:rsidRPr="009A574B" w:rsidRDefault="005A3FF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building dispersion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BDE0A5F" w14:textId="77777777" w:rsidR="00FD1A77" w:rsidRPr="009A574B" w:rsidRDefault="005A3FF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too large land for development in local plans and </w:t>
            </w:r>
            <w:proofErr w:type="spellStart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suikzp</w:t>
            </w:r>
            <w:proofErr w:type="spellEnd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, excessive use of WZ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040A013" w14:textId="77777777" w:rsidR="00FD1A77" w:rsidRPr="009A574B" w:rsidRDefault="005A3FF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higher costs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A49D044" w14:textId="77777777" w:rsidR="00FD1A77" w:rsidRPr="009A574B" w:rsidRDefault="005A3FF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low standard of living, ugliness, non-functionality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CC7B8F6" w14:textId="77777777" w:rsidR="00FD1A77" w:rsidRPr="009A574B" w:rsidRDefault="005A3FF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environmental degradation, decomposition, defragmentation</w:t>
            </w:r>
          </w:p>
        </w:tc>
        <w:tc>
          <w:tcPr>
            <w:tcW w:w="1400" w:type="dxa"/>
          </w:tcPr>
          <w:p w14:paraId="750FA3A9" w14:textId="77777777" w:rsidR="00FD1A77" w:rsidRPr="009A574B" w:rsidRDefault="005A3FF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higher costs of building and operating infrastructure</w:t>
            </w:r>
          </w:p>
        </w:tc>
      </w:tr>
      <w:tr w:rsidR="00FD1A77" w:rsidRPr="009A574B" w14:paraId="769B849E" w14:textId="77777777" w:rsidTr="00F8635C">
        <w:trPr>
          <w:jc w:val="center"/>
        </w:trPr>
        <w:tc>
          <w:tcPr>
            <w:tcW w:w="1230" w:type="dxa"/>
            <w:vMerge/>
          </w:tcPr>
          <w:p w14:paraId="36680AB7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06FD6EF" w14:textId="77777777" w:rsidR="00FD1A77" w:rsidRPr="009A574B" w:rsidRDefault="005A3FF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too high infrastructure costs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D958176" w14:textId="77777777" w:rsidR="00FD1A77" w:rsidRPr="009A574B" w:rsidRDefault="005A3FF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building dispersion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B9488A0" w14:textId="77777777" w:rsidR="00FD1A77" w:rsidRPr="009A574B" w:rsidRDefault="005A3FF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service costs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C4A263D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3A9A9E8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400" w:type="dxa"/>
          </w:tcPr>
          <w:p w14:paraId="0EE80885" w14:textId="77777777" w:rsidR="00FD1A77" w:rsidRPr="009A574B" w:rsidRDefault="005A3FF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budget expenses</w:t>
            </w:r>
          </w:p>
        </w:tc>
      </w:tr>
      <w:tr w:rsidR="00FD1A77" w:rsidRPr="009A574B" w14:paraId="28BD8533" w14:textId="77777777" w:rsidTr="00F8635C">
        <w:trPr>
          <w:jc w:val="center"/>
        </w:trPr>
        <w:tc>
          <w:tcPr>
            <w:tcW w:w="1230" w:type="dxa"/>
            <w:vMerge/>
          </w:tcPr>
          <w:p w14:paraId="473BAB57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72911E1" w14:textId="77777777" w:rsidR="00FD1A77" w:rsidRPr="009A574B" w:rsidRDefault="008C0F8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misuse of land for development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D9FC671" w14:textId="77777777" w:rsidR="00FD1A77" w:rsidRPr="009A574B" w:rsidRDefault="008C0F8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defective assumptions of </w:t>
            </w:r>
            <w:proofErr w:type="spellStart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Uikzp</w:t>
            </w:r>
            <w:proofErr w:type="spellEnd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 studies related to development planning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58CD7DB" w14:textId="77777777" w:rsidR="00FD1A77" w:rsidRPr="009A574B" w:rsidRDefault="008C0F8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function mismatch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741E199" w14:textId="77777777" w:rsidR="00FD1A77" w:rsidRPr="009A574B" w:rsidRDefault="008C0F8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function collisions, social protests, threats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57879C8" w14:textId="77777777" w:rsidR="00FD1A77" w:rsidRPr="009A574B" w:rsidRDefault="008C0F8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conflicts of use, </w:t>
            </w:r>
            <w:proofErr w:type="spellStart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anthropopression</w:t>
            </w:r>
            <w:proofErr w:type="spellEnd"/>
          </w:p>
        </w:tc>
        <w:tc>
          <w:tcPr>
            <w:tcW w:w="1400" w:type="dxa"/>
          </w:tcPr>
          <w:p w14:paraId="09E4C746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</w:tr>
      <w:tr w:rsidR="00FD1A77" w:rsidRPr="00A95BEA" w14:paraId="666BA034" w14:textId="77777777" w:rsidTr="00F8635C">
        <w:trPr>
          <w:jc w:val="center"/>
        </w:trPr>
        <w:tc>
          <w:tcPr>
            <w:tcW w:w="1230" w:type="dxa"/>
            <w:vMerge w:val="restart"/>
          </w:tcPr>
          <w:p w14:paraId="09ABB4EC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2. </w:t>
            </w:r>
            <w:r w:rsidR="00912FE2"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Real estate market</w:t>
            </w: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B48687A" w14:textId="77777777" w:rsidR="00FD1A77" w:rsidRPr="009A574B" w:rsidRDefault="00912FE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speculative bubble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3DCC046" w14:textId="77777777" w:rsidR="00FD1A77" w:rsidRPr="009A574B" w:rsidRDefault="00757EDC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oversupply of construction land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6C920DD" w14:textId="77777777" w:rsidR="00FD1A77" w:rsidRPr="009A574B" w:rsidRDefault="00757EDC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difference between a real and “virtual” price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CFE732F" w14:textId="77777777" w:rsidR="00FD1A77" w:rsidRPr="009A574B" w:rsidRDefault="00757EDC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problem of loan collateral, social tensions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</w:tcPr>
          <w:p w14:paraId="7895B50D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400" w:type="dxa"/>
          </w:tcPr>
          <w:p w14:paraId="224FB1FB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</w:tr>
      <w:tr w:rsidR="00FD1A77" w:rsidRPr="00A95BEA" w14:paraId="27D708D6" w14:textId="77777777" w:rsidTr="00F8635C">
        <w:trPr>
          <w:jc w:val="center"/>
        </w:trPr>
        <w:tc>
          <w:tcPr>
            <w:tcW w:w="1230" w:type="dxa"/>
            <w:vMerge/>
          </w:tcPr>
          <w:p w14:paraId="49EDE9AB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72A2BD9" w14:textId="77777777" w:rsidR="00FD1A77" w:rsidRPr="009A574B" w:rsidRDefault="00757EDC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oversupply of investment plots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7E0FECC" w14:textId="77777777" w:rsidR="00FD1A77" w:rsidRPr="009A574B" w:rsidRDefault="00757EDC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no restrictions on </w:t>
            </w:r>
            <w:proofErr w:type="spellStart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Uikzp</w:t>
            </w:r>
            <w:proofErr w:type="spellEnd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 studies and local plans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D9B9F37" w14:textId="77777777" w:rsidR="00FD1A77" w:rsidRPr="009A574B" w:rsidRDefault="00757EDC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land purchase costs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637E947" w14:textId="77777777" w:rsidR="00FD1A77" w:rsidRPr="009A574B" w:rsidRDefault="00757EDC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speculative bubble risk as a social problem (capital investment)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</w:tcPr>
          <w:p w14:paraId="09FD4301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400" w:type="dxa"/>
          </w:tcPr>
          <w:p w14:paraId="54003AA7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</w:tr>
      <w:tr w:rsidR="00FD1A77" w:rsidRPr="00A95BEA" w14:paraId="3F9C4844" w14:textId="77777777" w:rsidTr="00F8635C">
        <w:trPr>
          <w:jc w:val="center"/>
        </w:trPr>
        <w:tc>
          <w:tcPr>
            <w:tcW w:w="1230" w:type="dxa"/>
            <w:vMerge/>
          </w:tcPr>
          <w:p w14:paraId="7F7AD05B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598325D" w14:textId="77777777" w:rsidR="00FD1A77" w:rsidRPr="009A574B" w:rsidRDefault="00757EDC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investment uncertainty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AD0E4A3" w14:textId="77777777" w:rsidR="00FD1A77" w:rsidRPr="009A574B" w:rsidRDefault="00757EDC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bad legal and planning system, related </w:t>
            </w:r>
            <w:proofErr w:type="gramStart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in particular to</w:t>
            </w:r>
            <w:proofErr w:type="gramEnd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 investing based on WZ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AE02CAA" w14:textId="77777777" w:rsidR="00757EDC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1. </w:t>
            </w:r>
            <w:r w:rsidR="00757EDC"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risk costs</w:t>
            </w: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,</w:t>
            </w:r>
          </w:p>
          <w:p w14:paraId="251E3B5E" w14:textId="77777777" w:rsidR="009128CA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2. </w:t>
            </w:r>
            <w:r w:rsidR="00757EDC"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“sunk” / lost costs</w:t>
            </w: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,</w:t>
            </w:r>
          </w:p>
          <w:p w14:paraId="13D8552D" w14:textId="77777777" w:rsidR="009128CA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3. </w:t>
            </w:r>
            <w:r w:rsidR="00757EDC"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higher redemption costs</w:t>
            </w: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,</w:t>
            </w:r>
          </w:p>
          <w:p w14:paraId="6D485285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4. </w:t>
            </w:r>
            <w:r w:rsidR="00757EDC"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insurance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A92BAD8" w14:textId="77777777" w:rsidR="00FD1A77" w:rsidRPr="009A574B" w:rsidRDefault="00757EDC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problem of loan collateral, social tensions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</w:tcPr>
          <w:p w14:paraId="3A16B421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400" w:type="dxa"/>
          </w:tcPr>
          <w:p w14:paraId="140930A8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</w:tr>
      <w:tr w:rsidR="00FD1A77" w:rsidRPr="009A574B" w14:paraId="168E5893" w14:textId="77777777" w:rsidTr="00F8635C">
        <w:trPr>
          <w:jc w:val="center"/>
        </w:trPr>
        <w:tc>
          <w:tcPr>
            <w:tcW w:w="1230" w:type="dxa"/>
            <w:vMerge/>
          </w:tcPr>
          <w:p w14:paraId="698D2B1F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7BC3CF8" w14:textId="77777777" w:rsidR="00FD1A77" w:rsidRPr="009A574B" w:rsidRDefault="00C2683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speculation on land and real estate prices, inflating prices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B7BE7D6" w14:textId="77777777" w:rsidR="00FD1A77" w:rsidRPr="009A574B" w:rsidRDefault="00C2683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possibility of transforming practically any agricultural land into a construction one causes chaos on the real estate market and irrational land prices, not related to their location and technical infrastructure, and resulting from artificial price increases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B79CC3E" w14:textId="77777777" w:rsidR="00FD1A77" w:rsidRPr="009A574B" w:rsidRDefault="00C2683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higher purchase costs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A9D35A6" w14:textId="77777777" w:rsidR="00FD1A77" w:rsidRPr="009A574B" w:rsidRDefault="00C2683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lower property availability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</w:tcPr>
          <w:p w14:paraId="6C1FF3F3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00" w:type="dxa"/>
          </w:tcPr>
          <w:p w14:paraId="20DE9888" w14:textId="77777777" w:rsidR="00FD1A77" w:rsidRPr="009A574B" w:rsidRDefault="00C2683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corruption of officials</w:t>
            </w:r>
          </w:p>
        </w:tc>
      </w:tr>
      <w:tr w:rsidR="00FD1A77" w:rsidRPr="009A574B" w14:paraId="6801D9AA" w14:textId="77777777" w:rsidTr="00F8635C">
        <w:trPr>
          <w:jc w:val="center"/>
        </w:trPr>
        <w:tc>
          <w:tcPr>
            <w:tcW w:w="1230" w:type="dxa"/>
            <w:vMerge w:val="restart"/>
          </w:tcPr>
          <w:p w14:paraId="6DE8B799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3. </w:t>
            </w:r>
            <w:r w:rsidR="00A41D13"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Economy and development (general)</w:t>
            </w: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3D84B44" w14:textId="77777777" w:rsidR="00FD1A77" w:rsidRPr="009A574B" w:rsidRDefault="00A705B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blocking future development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BCC2BB8" w14:textId="77777777" w:rsidR="00FD1A77" w:rsidRPr="009A574B" w:rsidRDefault="00A705B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defective land development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2B61EA5" w14:textId="77777777" w:rsidR="00FD1A77" w:rsidRPr="009A574B" w:rsidRDefault="00A705B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lost benefits / opportunity costs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FC24986" w14:textId="77777777" w:rsidR="00FD1A77" w:rsidRPr="009A574B" w:rsidRDefault="00A705B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lost benefits / opportunity costs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</w:tcPr>
          <w:p w14:paraId="0B8B929E" w14:textId="77777777" w:rsidR="00FD1A77" w:rsidRPr="009A574B" w:rsidRDefault="00A705B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deterioration of the environment</w:t>
            </w:r>
          </w:p>
        </w:tc>
        <w:tc>
          <w:tcPr>
            <w:tcW w:w="1400" w:type="dxa"/>
          </w:tcPr>
          <w:p w14:paraId="04847179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</w:tr>
      <w:tr w:rsidR="00FD1A77" w:rsidRPr="009A574B" w14:paraId="7569CDE2" w14:textId="77777777" w:rsidTr="00F8635C">
        <w:trPr>
          <w:jc w:val="center"/>
        </w:trPr>
        <w:tc>
          <w:tcPr>
            <w:tcW w:w="1230" w:type="dxa"/>
            <w:vMerge/>
          </w:tcPr>
          <w:p w14:paraId="2A083D21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91DE3D2" w14:textId="77777777" w:rsidR="00FD1A77" w:rsidRPr="009A574B" w:rsidRDefault="00A705B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no synergy effects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AB9B80C" w14:textId="77777777" w:rsidR="00FD1A77" w:rsidRPr="009A574B" w:rsidRDefault="00A705B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defective land development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1D66626" w14:textId="77777777" w:rsidR="00FD1A77" w:rsidRPr="009A574B" w:rsidRDefault="00A705B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lost benefits / opportunity costs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91985B7" w14:textId="77777777" w:rsidR="00FD1A77" w:rsidRPr="009A574B" w:rsidRDefault="00A705B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lost benefits / opportunity costs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32B8304" w14:textId="77777777" w:rsidR="00FD1A77" w:rsidRPr="009A574B" w:rsidRDefault="00A705B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deterioration of the environment</w:t>
            </w:r>
          </w:p>
        </w:tc>
        <w:tc>
          <w:tcPr>
            <w:tcW w:w="1400" w:type="dxa"/>
          </w:tcPr>
          <w:p w14:paraId="274DF983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</w:tr>
      <w:tr w:rsidR="00FD1A77" w:rsidRPr="00A95BEA" w14:paraId="74F6FBDD" w14:textId="77777777" w:rsidTr="00F8635C">
        <w:trPr>
          <w:jc w:val="center"/>
        </w:trPr>
        <w:tc>
          <w:tcPr>
            <w:tcW w:w="1230" w:type="dxa"/>
            <w:vMerge/>
          </w:tcPr>
          <w:p w14:paraId="770C5940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FC8D9B9" w14:textId="77777777" w:rsidR="00FD1A77" w:rsidRPr="009A574B" w:rsidRDefault="00A705B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no willingness to invest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7555038" w14:textId="77777777" w:rsidR="00FD1A77" w:rsidRPr="009A574B" w:rsidRDefault="00A705B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defective land development, lack of utilities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EF34F29" w14:textId="77777777" w:rsidR="00FD1A77" w:rsidRPr="009A574B" w:rsidRDefault="00A705B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lost benefits / opportunity costs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7309111" w14:textId="77777777" w:rsidR="00FD1A77" w:rsidRPr="009A574B" w:rsidRDefault="00A705B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no job, outflow of population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D3A035B" w14:textId="77777777" w:rsidR="00FD1A77" w:rsidRPr="009A574B" w:rsidRDefault="00A705B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depopulation and the problem of developing abandoned infrastructure, disfiguring the environment</w:t>
            </w:r>
          </w:p>
        </w:tc>
        <w:tc>
          <w:tcPr>
            <w:tcW w:w="1400" w:type="dxa"/>
          </w:tcPr>
          <w:p w14:paraId="259F8D28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</w:tr>
      <w:tr w:rsidR="00FD1A77" w:rsidRPr="009A574B" w14:paraId="2A0AF95A" w14:textId="77777777" w:rsidTr="00F8635C">
        <w:trPr>
          <w:jc w:val="center"/>
        </w:trPr>
        <w:tc>
          <w:tcPr>
            <w:tcW w:w="1230" w:type="dxa"/>
            <w:vMerge/>
          </w:tcPr>
          <w:p w14:paraId="4229404D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3949CEB" w14:textId="77777777" w:rsidR="00FD1A77" w:rsidRPr="009A574B" w:rsidRDefault="00EA5E23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low competitiveness of local systems and the whole country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754C022" w14:textId="77777777" w:rsidR="00FD1A77" w:rsidRPr="009A574B" w:rsidRDefault="00EA5E23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Defective land development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95BAD3F" w14:textId="77777777" w:rsidR="00FD1A77" w:rsidRPr="009A574B" w:rsidRDefault="00EA5E23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low competitiveness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D121C02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AC95591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00" w:type="dxa"/>
          </w:tcPr>
          <w:p w14:paraId="38E4512D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</w:tr>
      <w:tr w:rsidR="00FD1A77" w:rsidRPr="00A95BEA" w14:paraId="329BB9A7" w14:textId="77777777" w:rsidTr="00F8635C">
        <w:trPr>
          <w:jc w:val="center"/>
        </w:trPr>
        <w:tc>
          <w:tcPr>
            <w:tcW w:w="1230" w:type="dxa"/>
            <w:vMerge/>
          </w:tcPr>
          <w:p w14:paraId="020CA88C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AAAB4D6" w14:textId="77777777" w:rsidR="00FD1A77" w:rsidRPr="009A574B" w:rsidRDefault="00EA5E23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investment risk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1E85581" w14:textId="77777777" w:rsidR="00FD1A77" w:rsidRPr="009A574B" w:rsidRDefault="00EA5E23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faulty land use, lack of planning and functional stability of the areas and increasing potential location difficulties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9250597" w14:textId="77777777" w:rsidR="00FD1A77" w:rsidRPr="009A574B" w:rsidRDefault="00EA5E23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C542F85" w14:textId="77777777" w:rsidR="00FD1A77" w:rsidRPr="009A574B" w:rsidRDefault="00EA5E23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4AFEDF6" w14:textId="77777777" w:rsidR="00FD1A77" w:rsidRPr="009A574B" w:rsidRDefault="00EA5E23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00" w:type="dxa"/>
          </w:tcPr>
          <w:p w14:paraId="1C48DEE5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</w:tr>
      <w:tr w:rsidR="00FD1A77" w:rsidRPr="009A574B" w14:paraId="0984BD51" w14:textId="77777777" w:rsidTr="00F8635C">
        <w:trPr>
          <w:jc w:val="center"/>
        </w:trPr>
        <w:tc>
          <w:tcPr>
            <w:tcW w:w="1230" w:type="dxa"/>
            <w:vMerge/>
          </w:tcPr>
          <w:p w14:paraId="1B2E19EE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2A58644" w14:textId="77777777" w:rsidR="00FD1A77" w:rsidRPr="009A574B" w:rsidRDefault="006B79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loss of commuting time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31CD17F" w14:textId="77777777" w:rsidR="00FD1A77" w:rsidRPr="009A574B" w:rsidRDefault="006B79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dispersion of buildings, remoteness of places of residence, work, services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39DB319" w14:textId="77777777" w:rsidR="00FD1A77" w:rsidRPr="009A574B" w:rsidRDefault="006B79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lower labor productivity, higher labor costs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3ECCE9B" w14:textId="77777777" w:rsidR="00FD1A77" w:rsidRPr="009A574B" w:rsidRDefault="006B79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lower employment of women due to difficult organization of care for children and dependent elderly people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EBEC1FD" w14:textId="77777777" w:rsidR="00FD1A77" w:rsidRPr="009A574B" w:rsidRDefault="006B79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environment pollution</w:t>
            </w:r>
          </w:p>
        </w:tc>
        <w:tc>
          <w:tcPr>
            <w:tcW w:w="1400" w:type="dxa"/>
          </w:tcPr>
          <w:p w14:paraId="6724CACB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</w:tr>
      <w:tr w:rsidR="00FD1A77" w:rsidRPr="00A95BEA" w14:paraId="5E410B21" w14:textId="77777777" w:rsidTr="00F8635C">
        <w:trPr>
          <w:jc w:val="center"/>
        </w:trPr>
        <w:tc>
          <w:tcPr>
            <w:tcW w:w="1230" w:type="dxa"/>
            <w:vMerge/>
          </w:tcPr>
          <w:p w14:paraId="445F91A9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</w:tcPr>
          <w:p w14:paraId="2163D3F1" w14:textId="77777777" w:rsidR="00FD1A77" w:rsidRPr="009A574B" w:rsidRDefault="006B79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budget deficit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DC68C56" w14:textId="77777777" w:rsidR="00FD1A77" w:rsidRPr="009A574B" w:rsidRDefault="006B79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lack of mechanisms conducive to obtaining profits from spatial management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</w:tcPr>
          <w:p w14:paraId="1502732C" w14:textId="77777777" w:rsidR="00FD1A77" w:rsidRPr="009A574B" w:rsidRDefault="006B79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bad scoring indicators as investment attractiveness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A090DBE" w14:textId="77777777" w:rsidR="00FD1A77" w:rsidRPr="009A574B" w:rsidRDefault="006B79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inability to provide an adequate standard of service to residents, higher taxes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860F2AF" w14:textId="77777777" w:rsidR="00FD1A77" w:rsidRPr="009A574B" w:rsidRDefault="006B79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difficulties in finding funds for adequate protection of the environment</w:t>
            </w:r>
          </w:p>
        </w:tc>
        <w:tc>
          <w:tcPr>
            <w:tcW w:w="1400" w:type="dxa"/>
          </w:tcPr>
          <w:p w14:paraId="6A4B1A69" w14:textId="77777777" w:rsidR="00FD1A77" w:rsidRPr="009A574B" w:rsidRDefault="006B79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budget deficit at various levels (commune, state treasury)</w:t>
            </w:r>
          </w:p>
        </w:tc>
      </w:tr>
      <w:tr w:rsidR="00FD1A77" w:rsidRPr="00A95BEA" w14:paraId="47BB5E5C" w14:textId="77777777" w:rsidTr="00F8635C">
        <w:trPr>
          <w:jc w:val="center"/>
        </w:trPr>
        <w:tc>
          <w:tcPr>
            <w:tcW w:w="1230" w:type="dxa"/>
            <w:vMerge/>
          </w:tcPr>
          <w:p w14:paraId="0054DACB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</w:tcPr>
          <w:p w14:paraId="525A3D24" w14:textId="77777777" w:rsidR="00FD1A77" w:rsidRPr="009A574B" w:rsidRDefault="006B79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costs of legal and planning services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</w:tcPr>
          <w:p w14:paraId="6AE86C0A" w14:textId="77777777" w:rsidR="00FD1A77" w:rsidRPr="009A574B" w:rsidRDefault="006B79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confusing and opaque law, “false” law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</w:tcPr>
          <w:p w14:paraId="71859B50" w14:textId="77777777" w:rsidR="00FD1A77" w:rsidRPr="009A574B" w:rsidRDefault="006B79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higher costs of legal services for business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</w:tcPr>
          <w:p w14:paraId="2DA44A9E" w14:textId="77777777" w:rsidR="00FD1A77" w:rsidRPr="009A574B" w:rsidRDefault="006B79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higher legal costs for residents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</w:tcPr>
          <w:p w14:paraId="12CF614C" w14:textId="77777777" w:rsidR="00FD1A77" w:rsidRPr="009A574B" w:rsidRDefault="006B79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costs of legal and environmental studies, consultations</w:t>
            </w:r>
          </w:p>
        </w:tc>
        <w:tc>
          <w:tcPr>
            <w:tcW w:w="1400" w:type="dxa"/>
          </w:tcPr>
          <w:p w14:paraId="38D4688B" w14:textId="77777777" w:rsidR="00FD1A77" w:rsidRPr="009A574B" w:rsidRDefault="006B79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higher costs of legal services, employment in local governments</w:t>
            </w:r>
          </w:p>
        </w:tc>
      </w:tr>
      <w:tr w:rsidR="00FD1A77" w:rsidRPr="009A574B" w14:paraId="18F5C41D" w14:textId="77777777" w:rsidTr="00F8635C">
        <w:trPr>
          <w:trHeight w:val="669"/>
          <w:jc w:val="center"/>
        </w:trPr>
        <w:tc>
          <w:tcPr>
            <w:tcW w:w="1230" w:type="dxa"/>
            <w:vMerge/>
          </w:tcPr>
          <w:p w14:paraId="7A1FBC4C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E879763" w14:textId="77777777" w:rsidR="00FD1A77" w:rsidRPr="009A574B" w:rsidRDefault="006B79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compensation costs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2C77A79" w14:textId="77777777" w:rsidR="00FD1A77" w:rsidRPr="009A574B" w:rsidRDefault="006B79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bad planning law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9B22EB3" w14:textId="77777777" w:rsidR="00FD1A77" w:rsidRPr="009A574B" w:rsidRDefault="006B79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investment risk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3B67274" w14:textId="77777777" w:rsidR="00FD1A77" w:rsidRPr="009A574B" w:rsidRDefault="006B79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social tensions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951956C" w14:textId="77777777" w:rsidR="00FD1A77" w:rsidRPr="009A574B" w:rsidRDefault="00EA5E23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00" w:type="dxa"/>
          </w:tcPr>
          <w:p w14:paraId="39DE1C70" w14:textId="77777777" w:rsidR="00FD1A77" w:rsidRPr="009A574B" w:rsidRDefault="006B79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compensation costs</w:t>
            </w:r>
          </w:p>
        </w:tc>
      </w:tr>
      <w:tr w:rsidR="00FD1A77" w:rsidRPr="009A574B" w14:paraId="7261C96D" w14:textId="77777777" w:rsidTr="00F8635C">
        <w:trPr>
          <w:jc w:val="center"/>
        </w:trPr>
        <w:tc>
          <w:tcPr>
            <w:tcW w:w="1230" w:type="dxa"/>
            <w:vMerge/>
          </w:tcPr>
          <w:p w14:paraId="277154B1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1CAE111" w14:textId="77777777" w:rsidR="00FD1A77" w:rsidRPr="009A574B" w:rsidRDefault="004556C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excessive service costs - ongoing infrastructure maintenance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F29300E" w14:textId="77777777" w:rsidR="00FD1A77" w:rsidRPr="009A574B" w:rsidRDefault="004556C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building dispersion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A254BA0" w14:textId="77777777" w:rsidR="00FD1A77" w:rsidRPr="009A574B" w:rsidRDefault="004556C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higher costs of public services (education, healthcare, transport, water and sewage management, waste, etc.)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3D2F7FD" w14:textId="77777777" w:rsidR="00FD1A77" w:rsidRPr="009A574B" w:rsidRDefault="004556C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lower standard of living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F808DF5" w14:textId="77777777" w:rsidR="00FD1A77" w:rsidRPr="009A574B" w:rsidRDefault="00EA5E23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00" w:type="dxa"/>
          </w:tcPr>
          <w:p w14:paraId="61D2E32B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</w:tr>
      <w:tr w:rsidR="00FD1A77" w:rsidRPr="009A574B" w14:paraId="16C02C31" w14:textId="77777777" w:rsidTr="00F8635C">
        <w:trPr>
          <w:jc w:val="center"/>
        </w:trPr>
        <w:tc>
          <w:tcPr>
            <w:tcW w:w="1230" w:type="dxa"/>
            <w:vMerge/>
          </w:tcPr>
          <w:p w14:paraId="2C794E83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4C5D16E" w14:textId="77777777" w:rsidR="00FD1A77" w:rsidRPr="009A574B" w:rsidRDefault="00BD2B5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compensation </w:t>
            </w:r>
            <w:proofErr w:type="gramStart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as a result of</w:t>
            </w:r>
            <w:proofErr w:type="gramEnd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 special laws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4003AA1" w14:textId="77777777" w:rsidR="00FD1A77" w:rsidRPr="009A574B" w:rsidRDefault="00BD2B5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implementation of investments based on the so-called Special Act often results in building damage and the need to pay high damages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7D6323E" w14:textId="77777777" w:rsidR="00FD1A77" w:rsidRPr="009A574B" w:rsidRDefault="00EA5E23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F5242D2" w14:textId="77777777" w:rsidR="00FD1A77" w:rsidRPr="009A574B" w:rsidRDefault="00EA5E23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1DA6B60" w14:textId="77777777" w:rsidR="00FD1A77" w:rsidRPr="009A574B" w:rsidRDefault="00EA5E23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00" w:type="dxa"/>
          </w:tcPr>
          <w:p w14:paraId="035609BC" w14:textId="77777777" w:rsidR="00FD1A77" w:rsidRPr="009A574B" w:rsidRDefault="00BD2B5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compensation costs (state treasury)</w:t>
            </w:r>
          </w:p>
        </w:tc>
      </w:tr>
      <w:tr w:rsidR="00FD1A77" w:rsidRPr="00A95BEA" w14:paraId="0347C1F6" w14:textId="77777777" w:rsidTr="00F8635C">
        <w:trPr>
          <w:jc w:val="center"/>
        </w:trPr>
        <w:tc>
          <w:tcPr>
            <w:tcW w:w="1230" w:type="dxa"/>
            <w:vMerge/>
          </w:tcPr>
          <w:p w14:paraId="656C24CC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0CC8D84" w14:textId="77777777" w:rsidR="00FD1A77" w:rsidRPr="009A574B" w:rsidRDefault="00D01FDB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shifting financial responsibility to local government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25DA78B" w14:textId="77777777" w:rsidR="00FD1A77" w:rsidRPr="009A574B" w:rsidRDefault="00D01FDB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bad planning law, corruption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</w:tcPr>
          <w:p w14:paraId="1DF147E1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C5F5383" w14:textId="77777777" w:rsidR="00FD1A77" w:rsidRPr="009A574B" w:rsidRDefault="00D01FDB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deterioration of social cohesion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0139B17" w14:textId="77777777" w:rsidR="00FD1A77" w:rsidRPr="009A574B" w:rsidRDefault="00EA5E23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00" w:type="dxa"/>
          </w:tcPr>
          <w:p w14:paraId="0B31744F" w14:textId="77777777" w:rsidR="00FD1A77" w:rsidRPr="009A574B" w:rsidRDefault="00D01FDB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higher costs, need for insurance</w:t>
            </w:r>
          </w:p>
        </w:tc>
      </w:tr>
      <w:tr w:rsidR="00FD1A77" w:rsidRPr="00A95BEA" w14:paraId="7ACB0DB0" w14:textId="77777777" w:rsidTr="00F8635C">
        <w:trPr>
          <w:jc w:val="center"/>
        </w:trPr>
        <w:tc>
          <w:tcPr>
            <w:tcW w:w="1230" w:type="dxa"/>
            <w:vMerge/>
          </w:tcPr>
          <w:p w14:paraId="72E8B188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3EF9AC6" w14:textId="77777777" w:rsidR="00FD1A77" w:rsidRPr="009A574B" w:rsidRDefault="00D01FDB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claims for damages and the risk of damages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A1179B7" w14:textId="77777777" w:rsidR="00FD1A77" w:rsidRPr="009A574B" w:rsidRDefault="00D01FDB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bad planning law, numerous provisions giving the possibility of lawsuits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B774EE1" w14:textId="77777777" w:rsidR="00FD1A77" w:rsidRPr="009A574B" w:rsidRDefault="00EA5E23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B19C8B4" w14:textId="77777777" w:rsidR="00FD1A77" w:rsidRPr="009A574B" w:rsidRDefault="00D01FDB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deterioration of social cohesion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7359FB9" w14:textId="77777777" w:rsidR="00FD1A77" w:rsidRPr="009A574B" w:rsidRDefault="00EA5E23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00" w:type="dxa"/>
          </w:tcPr>
          <w:p w14:paraId="4F3D3946" w14:textId="77777777" w:rsidR="00FD1A77" w:rsidRPr="009A574B" w:rsidRDefault="00D01FDB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higher costs, need for insurance</w:t>
            </w:r>
          </w:p>
        </w:tc>
      </w:tr>
      <w:tr w:rsidR="00FD1A77" w:rsidRPr="009A574B" w14:paraId="665AD255" w14:textId="77777777" w:rsidTr="00F8635C">
        <w:trPr>
          <w:jc w:val="center"/>
        </w:trPr>
        <w:tc>
          <w:tcPr>
            <w:tcW w:w="1230" w:type="dxa"/>
            <w:vMerge/>
          </w:tcPr>
          <w:p w14:paraId="5AD92248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704FC0C" w14:textId="77777777" w:rsidR="00FD1A77" w:rsidRPr="009A574B" w:rsidRDefault="00D01FDB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loss of planning pension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54634AB" w14:textId="77777777" w:rsidR="00FD1A77" w:rsidRPr="009A574B" w:rsidRDefault="00D01FDB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bad planning law, no tax mechanisms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15F7BEF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7224462" w14:textId="77777777" w:rsidR="00FD1A77" w:rsidRPr="009A574B" w:rsidRDefault="00D01FDB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inequality of residents before the law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8A64529" w14:textId="77777777" w:rsidR="00FD1A77" w:rsidRPr="009A574B" w:rsidRDefault="00EA5E23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00" w:type="dxa"/>
          </w:tcPr>
          <w:p w14:paraId="0DB7FC68" w14:textId="77777777" w:rsidR="00FD1A77" w:rsidRPr="009A574B" w:rsidRDefault="00D01FDB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costs of lost benefits</w:t>
            </w:r>
          </w:p>
        </w:tc>
      </w:tr>
      <w:tr w:rsidR="00FD1A77" w:rsidRPr="009A574B" w14:paraId="5CE59C51" w14:textId="77777777" w:rsidTr="00F8635C">
        <w:trPr>
          <w:jc w:val="center"/>
        </w:trPr>
        <w:tc>
          <w:tcPr>
            <w:tcW w:w="1230" w:type="dxa"/>
          </w:tcPr>
          <w:p w14:paraId="4543FBB1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br w:type="page"/>
            </w: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4. </w:t>
            </w:r>
            <w:r w:rsidR="007A1E89"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Agriculture</w:t>
            </w: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C1B95F5" w14:textId="77777777" w:rsidR="00FD1A77" w:rsidRPr="009A574B" w:rsidRDefault="007A1E8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agrarian fragmentation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954BDFC" w14:textId="77777777" w:rsidR="00FD1A77" w:rsidRPr="009A574B" w:rsidRDefault="007A1E8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bad consolidation economy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3092831" w14:textId="77777777" w:rsidR="00FD1A77" w:rsidRPr="009A574B" w:rsidRDefault="007A1E8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higher service costs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157A9C2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B1835AB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00" w:type="dxa"/>
          </w:tcPr>
          <w:p w14:paraId="0ACFB1D3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</w:tr>
      <w:tr w:rsidR="00FD1A77" w:rsidRPr="00A95BEA" w14:paraId="161F66D7" w14:textId="77777777" w:rsidTr="00F8635C">
        <w:trPr>
          <w:trHeight w:val="64"/>
          <w:jc w:val="center"/>
        </w:trPr>
        <w:tc>
          <w:tcPr>
            <w:tcW w:w="1230" w:type="dxa"/>
            <w:vMerge w:val="restart"/>
          </w:tcPr>
          <w:p w14:paraId="6FAABB82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5. Transport</w:t>
            </w: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3E857ED" w14:textId="77777777" w:rsidR="00FD1A77" w:rsidRPr="009A574B" w:rsidRDefault="004752C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no public transport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381CF95" w14:textId="77777777" w:rsidR="00FD1A77" w:rsidRPr="009A574B" w:rsidRDefault="004752C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dispersion of buildings, no shaping of supra-local urban-settlement structures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6052840" w14:textId="77777777" w:rsidR="00FD1A77" w:rsidRPr="009A574B" w:rsidRDefault="004752C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 service costs, cost of individual motorization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EE5DDAB" w14:textId="77777777" w:rsidR="00FD1A77" w:rsidRPr="009A574B" w:rsidRDefault="004752C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growth of individual motorization, worsening social ties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375A85C" w14:textId="77777777" w:rsidR="00FD1A77" w:rsidRPr="009A574B" w:rsidRDefault="004752C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pollution due to individual motorization</w:t>
            </w:r>
          </w:p>
        </w:tc>
        <w:tc>
          <w:tcPr>
            <w:tcW w:w="1400" w:type="dxa"/>
          </w:tcPr>
          <w:p w14:paraId="13C8B6F4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</w:tr>
      <w:tr w:rsidR="00FD1A77" w:rsidRPr="00A95BEA" w14:paraId="0FDB568F" w14:textId="77777777" w:rsidTr="00F8635C">
        <w:trPr>
          <w:jc w:val="center"/>
        </w:trPr>
        <w:tc>
          <w:tcPr>
            <w:tcW w:w="1230" w:type="dxa"/>
            <w:vMerge/>
          </w:tcPr>
          <w:p w14:paraId="4DB9026C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D9ECB8A" w14:textId="77777777" w:rsidR="00FD1A77" w:rsidRPr="009A574B" w:rsidRDefault="009D048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road congestion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FF352F5" w14:textId="77777777" w:rsidR="00FD1A77" w:rsidRPr="009A574B" w:rsidRDefault="009D048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the need for individual motorization with the dispersion of settlements and the lack of public transport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4C27B71" w14:textId="77777777" w:rsidR="00FD1A77" w:rsidRPr="009A574B" w:rsidRDefault="009D048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the cost of individual motorization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40649E3" w14:textId="77777777" w:rsidR="00FD1A77" w:rsidRPr="009A574B" w:rsidRDefault="009D048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waste of time, for family and social life, etc.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04D46E9" w14:textId="77777777" w:rsidR="00FD1A77" w:rsidRPr="009A574B" w:rsidRDefault="009D048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soil, </w:t>
            </w:r>
            <w:proofErr w:type="gramStart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water</w:t>
            </w:r>
            <w:proofErr w:type="gramEnd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 and air pollution</w:t>
            </w:r>
          </w:p>
        </w:tc>
        <w:tc>
          <w:tcPr>
            <w:tcW w:w="1400" w:type="dxa"/>
          </w:tcPr>
          <w:p w14:paraId="2FA60A06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</w:tr>
      <w:tr w:rsidR="00FD1A77" w:rsidRPr="00A95BEA" w14:paraId="6CB0FBBC" w14:textId="77777777" w:rsidTr="00F8635C">
        <w:trPr>
          <w:jc w:val="center"/>
        </w:trPr>
        <w:tc>
          <w:tcPr>
            <w:tcW w:w="1230" w:type="dxa"/>
            <w:vMerge/>
          </w:tcPr>
          <w:p w14:paraId="6C946DA9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53FD1B3" w14:textId="77777777" w:rsidR="00FD1A77" w:rsidRPr="009A574B" w:rsidRDefault="00C63B6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excessive service costs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C5C89AE" w14:textId="77777777" w:rsidR="00FD1A77" w:rsidRPr="009A574B" w:rsidRDefault="00C63B6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excessive transport costs, including commuting - </w:t>
            </w:r>
            <w:proofErr w:type="gramStart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in particular distractions</w:t>
            </w:r>
            <w:proofErr w:type="gramEnd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, extends commuting, but also to school, kindergarten or doctor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51AC742" w14:textId="77777777" w:rsidR="00FD1A77" w:rsidRPr="009A574B" w:rsidRDefault="00C63B6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higher transport costs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F5AE9CC" w14:textId="77777777" w:rsidR="00FD1A77" w:rsidRPr="009A574B" w:rsidRDefault="00C63B6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waste of time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DC80124" w14:textId="77777777" w:rsidR="00FD1A77" w:rsidRPr="009A574B" w:rsidRDefault="00C63B6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devastation and pollution through the automotive industry</w:t>
            </w:r>
          </w:p>
        </w:tc>
        <w:tc>
          <w:tcPr>
            <w:tcW w:w="1400" w:type="dxa"/>
          </w:tcPr>
          <w:p w14:paraId="1CE0873D" w14:textId="77777777" w:rsidR="00FD1A77" w:rsidRPr="009A574B" w:rsidRDefault="00C63B6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higher spending on public transport</w:t>
            </w:r>
          </w:p>
        </w:tc>
      </w:tr>
      <w:tr w:rsidR="00FD1A77" w:rsidRPr="009A574B" w14:paraId="6CD34B5C" w14:textId="77777777" w:rsidTr="00F8635C">
        <w:trPr>
          <w:jc w:val="center"/>
        </w:trPr>
        <w:tc>
          <w:tcPr>
            <w:tcW w:w="1230" w:type="dxa"/>
            <w:vMerge/>
          </w:tcPr>
          <w:p w14:paraId="5CB64D90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8CA674D" w14:textId="77777777" w:rsidR="00FD1A77" w:rsidRPr="009A574B" w:rsidRDefault="00396548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regression of public transport and poor modal split structure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7E9D494" w14:textId="77777777" w:rsidR="00FD1A77" w:rsidRPr="009A574B" w:rsidRDefault="00F7321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dispersion of buildings affects the unprofitability of public transport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08D2948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27557C5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AB4E547" w14:textId="77777777" w:rsidR="00FD1A77" w:rsidRPr="009A574B" w:rsidRDefault="00F7321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devastation and pollution through the automotive industry</w:t>
            </w:r>
          </w:p>
        </w:tc>
        <w:tc>
          <w:tcPr>
            <w:tcW w:w="1400" w:type="dxa"/>
          </w:tcPr>
          <w:p w14:paraId="48CC9DEC" w14:textId="77777777" w:rsidR="00FD1A77" w:rsidRPr="009A574B" w:rsidRDefault="00F73219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unprofitability of public transport</w:t>
            </w:r>
          </w:p>
        </w:tc>
      </w:tr>
      <w:tr w:rsidR="00FD1A77" w:rsidRPr="00A95BEA" w14:paraId="04A183F0" w14:textId="77777777" w:rsidTr="00F8635C">
        <w:trPr>
          <w:jc w:val="center"/>
        </w:trPr>
        <w:tc>
          <w:tcPr>
            <w:tcW w:w="1230" w:type="dxa"/>
            <w:vMerge/>
          </w:tcPr>
          <w:p w14:paraId="00FF0675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2A757B2" w14:textId="77777777" w:rsidR="00FD1A77" w:rsidRPr="009A574B" w:rsidRDefault="00325A3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poor spatial accessibility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8DC3369" w14:textId="77777777" w:rsidR="00FD1A77" w:rsidRPr="009A574B" w:rsidRDefault="00325A3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faulty development, wrong location of functions of various types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2AD3017" w14:textId="77777777" w:rsidR="00FD1A77" w:rsidRPr="009A574B" w:rsidRDefault="00325A3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higher costs of availability in the source-target system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91AC064" w14:textId="77777777" w:rsidR="00FD1A77" w:rsidRPr="009A574B" w:rsidRDefault="00325A3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negative impact on relationships, shaping social connections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2539498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00" w:type="dxa"/>
          </w:tcPr>
          <w:p w14:paraId="6B786402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</w:tr>
      <w:tr w:rsidR="00FD1A77" w:rsidRPr="00A95BEA" w14:paraId="663962C7" w14:textId="77777777" w:rsidTr="00F8635C">
        <w:trPr>
          <w:jc w:val="center"/>
        </w:trPr>
        <w:tc>
          <w:tcPr>
            <w:tcW w:w="1230" w:type="dxa"/>
            <w:vMerge/>
          </w:tcPr>
          <w:p w14:paraId="434F2E2F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FAB8A0E" w14:textId="77777777" w:rsidR="00FD1A77" w:rsidRPr="009A574B" w:rsidRDefault="00325A3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road accidents and collisions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2DC11C8" w14:textId="77777777" w:rsidR="00FD1A77" w:rsidRPr="009A574B" w:rsidRDefault="00325A3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the housing of communication routes with dispersed buildings contributes to the deterioration of traffic conditions and congestion, as well as a decrease in safety and an increase in the number of road accidents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FA2DF33" w14:textId="77777777" w:rsidR="00FD1A77" w:rsidRPr="009A574B" w:rsidRDefault="00325A3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compensation, insurance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659948D" w14:textId="77777777" w:rsidR="00FD1A77" w:rsidRPr="009A574B" w:rsidRDefault="00325A3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decrease in security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5A4BAB8" w14:textId="77777777" w:rsidR="00FD1A77" w:rsidRPr="009A574B" w:rsidRDefault="00325A3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threat to animals</w:t>
            </w:r>
          </w:p>
        </w:tc>
        <w:tc>
          <w:tcPr>
            <w:tcW w:w="1400" w:type="dxa"/>
          </w:tcPr>
          <w:p w14:paraId="3B9BE1FC" w14:textId="77777777" w:rsidR="00FD1A77" w:rsidRPr="009A574B" w:rsidRDefault="00325A3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expenditure on removal of effects, treatment, compensation</w:t>
            </w:r>
          </w:p>
        </w:tc>
      </w:tr>
      <w:tr w:rsidR="00FD1A77" w:rsidRPr="00A95BEA" w14:paraId="2E6FAE0B" w14:textId="77777777" w:rsidTr="00F8635C">
        <w:trPr>
          <w:jc w:val="center"/>
        </w:trPr>
        <w:tc>
          <w:tcPr>
            <w:tcW w:w="1230" w:type="dxa"/>
            <w:vMerge/>
          </w:tcPr>
          <w:p w14:paraId="428F4B27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E42EF5D" w14:textId="77777777" w:rsidR="00FD1A77" w:rsidRPr="009A574B" w:rsidRDefault="00345B6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poor transport structure and transport performance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8E56E3F" w14:textId="77777777" w:rsidR="00FD1A77" w:rsidRPr="009A574B" w:rsidRDefault="00345B6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dispersed buildings limit the possibilities of using public transport and condemn residents to use more expensive individual transport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4C327D9" w14:textId="77777777" w:rsidR="00FD1A77" w:rsidRPr="009A574B" w:rsidRDefault="00345B6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higher costs of individual motorization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DDC9C2D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3605D36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00" w:type="dxa"/>
          </w:tcPr>
          <w:p w14:paraId="52E4CBEA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</w:tr>
      <w:tr w:rsidR="00FD1A77" w:rsidRPr="00A95BEA" w14:paraId="0156F294" w14:textId="77777777" w:rsidTr="00F8635C">
        <w:trPr>
          <w:jc w:val="center"/>
        </w:trPr>
        <w:tc>
          <w:tcPr>
            <w:tcW w:w="1230" w:type="dxa"/>
          </w:tcPr>
          <w:p w14:paraId="0D74B444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lastRenderedPageBreak/>
              <w:t xml:space="preserve">6. </w:t>
            </w:r>
            <w:r w:rsidR="001F143E"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Municipal infrastructure</w:t>
            </w: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1344721" w14:textId="77777777" w:rsidR="00FD1A77" w:rsidRPr="009A574B" w:rsidRDefault="00A94B6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 costs of infrastructure operation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D99A031" w14:textId="77777777" w:rsidR="00FD1A77" w:rsidRPr="009A574B" w:rsidRDefault="00A94B6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building dispersion, function mismatch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</w:tcPr>
          <w:p w14:paraId="69A36485" w14:textId="77777777" w:rsidR="00FD1A77" w:rsidRPr="009A574B" w:rsidRDefault="00A94B6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higher maintenance fees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C5431A9" w14:textId="77777777" w:rsidR="00FD1A77" w:rsidRPr="009A574B" w:rsidRDefault="00A94B6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lower standard of living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501F717" w14:textId="77777777" w:rsidR="00FD1A77" w:rsidRPr="009A574B" w:rsidRDefault="00A94B6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greater risk of pollution</w:t>
            </w:r>
          </w:p>
        </w:tc>
        <w:tc>
          <w:tcPr>
            <w:tcW w:w="1400" w:type="dxa"/>
          </w:tcPr>
          <w:p w14:paraId="3770E6E7" w14:textId="77777777" w:rsidR="00FD1A77" w:rsidRPr="009A574B" w:rsidRDefault="00A94B6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higher service costs (transmission, maintenance, renovations, repairs, etc.)</w:t>
            </w:r>
          </w:p>
        </w:tc>
      </w:tr>
      <w:tr w:rsidR="00FD1A77" w:rsidRPr="009A574B" w14:paraId="3607758C" w14:textId="77777777" w:rsidTr="00F8635C">
        <w:trPr>
          <w:jc w:val="center"/>
        </w:trPr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4D641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br w:type="page"/>
            </w: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7. </w:t>
            </w:r>
            <w:r w:rsidR="00A94B61"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Natural environment (or natural resources)</w:t>
            </w:r>
          </w:p>
          <w:p w14:paraId="71BC682F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hAnsi="Palatino Linotype" w:cs="Times New Roman"/>
                <w:sz w:val="18"/>
                <w:szCs w:val="18"/>
                <w:lang w:val="en-US"/>
              </w:rPr>
              <w:br w:type="page"/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63F5C018" w14:textId="77777777" w:rsidR="00FD1A77" w:rsidRPr="009A574B" w:rsidRDefault="00C4647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defragmentation of natural ecological systems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65D73DA5" w14:textId="77777777" w:rsidR="00FD1A77" w:rsidRPr="009A574B" w:rsidRDefault="00C4647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dispersion of buildings and investments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0D64D67C" w14:textId="77777777" w:rsidR="00FD1A77" w:rsidRPr="009A574B" w:rsidRDefault="00C4647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higher environmental costs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708509F7" w14:textId="77777777" w:rsidR="00FD1A77" w:rsidRPr="009A574B" w:rsidRDefault="00C4647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low standard of living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3ADC4E67" w14:textId="77777777" w:rsidR="00FD1A77" w:rsidRPr="009A574B" w:rsidRDefault="00C4647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defragmentation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A10E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</w:tr>
      <w:tr w:rsidR="00FD1A77" w:rsidRPr="00A95BEA" w14:paraId="6EC4734F" w14:textId="77777777" w:rsidTr="00F8635C">
        <w:trPr>
          <w:jc w:val="center"/>
        </w:trPr>
        <w:tc>
          <w:tcPr>
            <w:tcW w:w="1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53F12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30C16CC2" w14:textId="77777777" w:rsidR="00FD1A77" w:rsidRPr="009A574B" w:rsidRDefault="00C4647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devastation of the natural environment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7761271" w14:textId="77777777" w:rsidR="00FD1A77" w:rsidRPr="009A574B" w:rsidRDefault="00C4647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faulty development, land consumption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7AE22DC" w14:textId="77777777" w:rsidR="00FD1A77" w:rsidRPr="009A574B" w:rsidRDefault="00C4647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costs of </w:t>
            </w:r>
            <w:proofErr w:type="spellStart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renaturalization</w:t>
            </w:r>
            <w:proofErr w:type="spellEnd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, area protection, noise protection, etc.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E7C3966" w14:textId="77777777" w:rsidR="00FD1A77" w:rsidRPr="009A574B" w:rsidRDefault="00C4647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low standard of living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EB2D1FA" w14:textId="77777777" w:rsidR="00FD1A77" w:rsidRPr="009A574B" w:rsidRDefault="00C4647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soil, water and air pollution, destruction of ecological systems, weakening diversity</w:t>
            </w:r>
          </w:p>
        </w:tc>
        <w:tc>
          <w:tcPr>
            <w:tcW w:w="1400" w:type="dxa"/>
          </w:tcPr>
          <w:p w14:paraId="7D2E2814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</w:tr>
      <w:tr w:rsidR="00FD1A77" w:rsidRPr="009A574B" w14:paraId="7F016819" w14:textId="77777777" w:rsidTr="00F8635C">
        <w:trPr>
          <w:jc w:val="center"/>
        </w:trPr>
        <w:tc>
          <w:tcPr>
            <w:tcW w:w="1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89B35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70B6FD51" w14:textId="77777777" w:rsidR="00FD1A77" w:rsidRPr="009A574B" w:rsidRDefault="00C4647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nature compensation costs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7210E0E" w14:textId="77777777" w:rsidR="00FD1A77" w:rsidRPr="009A574B" w:rsidRDefault="00C4647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devastation of nature and landscape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A24F73F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72DDC4A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568E9C2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00" w:type="dxa"/>
          </w:tcPr>
          <w:p w14:paraId="64DCA060" w14:textId="77777777" w:rsidR="00FD1A77" w:rsidRPr="009A574B" w:rsidRDefault="00C4647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compensation costs</w:t>
            </w:r>
          </w:p>
        </w:tc>
      </w:tr>
      <w:tr w:rsidR="00FD1A77" w:rsidRPr="009A574B" w14:paraId="0E77B001" w14:textId="77777777" w:rsidTr="00F8635C">
        <w:trPr>
          <w:jc w:val="center"/>
        </w:trPr>
        <w:tc>
          <w:tcPr>
            <w:tcW w:w="1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03967E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48B15316" w14:textId="77777777" w:rsidR="00FD1A77" w:rsidRPr="009A574B" w:rsidRDefault="00C4647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excessive costs of nature protection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5CD61CF" w14:textId="77777777" w:rsidR="00FD1A77" w:rsidRPr="009A574B" w:rsidRDefault="00C4647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need to protect against buildings, urban sprawl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32E34D7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EADF27F" w14:textId="77777777" w:rsidR="00FD1A77" w:rsidRPr="009A574B" w:rsidRDefault="00C4647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conflicts and social protests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23CDC89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00" w:type="dxa"/>
          </w:tcPr>
          <w:p w14:paraId="03E54AEA" w14:textId="77777777" w:rsidR="00FD1A77" w:rsidRPr="009A574B" w:rsidRDefault="00C4647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higher environmental costs</w:t>
            </w:r>
          </w:p>
        </w:tc>
      </w:tr>
      <w:tr w:rsidR="00FD1A77" w:rsidRPr="009A574B" w14:paraId="76F518BB" w14:textId="77777777" w:rsidTr="00F8635C">
        <w:trPr>
          <w:jc w:val="center"/>
        </w:trPr>
        <w:tc>
          <w:tcPr>
            <w:tcW w:w="1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7C44C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5F225859" w14:textId="77777777" w:rsidR="00FD1A77" w:rsidRPr="009A574B" w:rsidRDefault="00C4647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excessive </w:t>
            </w:r>
            <w:proofErr w:type="spellStart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renaturalization</w:t>
            </w:r>
            <w:proofErr w:type="spellEnd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 costs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3A425C6" w14:textId="77777777" w:rsidR="00FD1A77" w:rsidRPr="009A574B" w:rsidRDefault="00C4647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the need to compensate for damage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B49F5CC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F6756EC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A7E5DF9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00" w:type="dxa"/>
          </w:tcPr>
          <w:p w14:paraId="4CE7E2D0" w14:textId="77777777" w:rsidR="00FD1A77" w:rsidRPr="009A574B" w:rsidRDefault="00C4647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proofErr w:type="spellStart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renaturalization</w:t>
            </w:r>
            <w:proofErr w:type="spellEnd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 costs</w:t>
            </w:r>
          </w:p>
        </w:tc>
      </w:tr>
      <w:tr w:rsidR="00FD1A77" w:rsidRPr="00A95BEA" w14:paraId="774A4859" w14:textId="77777777" w:rsidTr="00F8635C">
        <w:trPr>
          <w:jc w:val="center"/>
        </w:trPr>
        <w:tc>
          <w:tcPr>
            <w:tcW w:w="1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2AF9A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4ED76F8D" w14:textId="77777777" w:rsidR="00FD1A77" w:rsidRPr="009A574B" w:rsidRDefault="00C4647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occupying naturally valuable areas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9DF4E70" w14:textId="77777777" w:rsidR="00FD1A77" w:rsidRPr="009A574B" w:rsidRDefault="00C4647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land consumption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6D0ECD6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81AB8E3" w14:textId="77777777" w:rsidR="00FD1A77" w:rsidRPr="009A574B" w:rsidRDefault="00C4647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limiting recreation and rest areas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433D2EE" w14:textId="77777777" w:rsidR="00FD1A77" w:rsidRPr="009A574B" w:rsidRDefault="00C4647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weakening diversity, destroying macro-scale natural systems</w:t>
            </w:r>
          </w:p>
        </w:tc>
        <w:tc>
          <w:tcPr>
            <w:tcW w:w="1400" w:type="dxa"/>
          </w:tcPr>
          <w:p w14:paraId="232FAE9B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</w:tr>
      <w:tr w:rsidR="00FD1A77" w:rsidRPr="009A574B" w14:paraId="7963AE64" w14:textId="77777777" w:rsidTr="00F8635C">
        <w:trPr>
          <w:jc w:val="center"/>
        </w:trPr>
        <w:tc>
          <w:tcPr>
            <w:tcW w:w="1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66894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11A6E57D" w14:textId="77777777" w:rsidR="00FD1A77" w:rsidRPr="009A574B" w:rsidRDefault="00C4647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changes in environmental structure, matter circulation, etc.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ABE994B" w14:textId="77777777" w:rsidR="00FD1A77" w:rsidRPr="009A574B" w:rsidRDefault="00C4647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faulty development, terrain consumption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D0BA485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2B346BB" w14:textId="77777777" w:rsidR="00FD1A77" w:rsidRPr="009A574B" w:rsidRDefault="00C4647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low standard of living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2AD2132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00" w:type="dxa"/>
          </w:tcPr>
          <w:p w14:paraId="46DF238D" w14:textId="77777777" w:rsidR="00FD1A77" w:rsidRPr="009A574B" w:rsidRDefault="00C4647A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proofErr w:type="spellStart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renaturalization</w:t>
            </w:r>
            <w:proofErr w:type="spellEnd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 costs</w:t>
            </w:r>
          </w:p>
        </w:tc>
      </w:tr>
      <w:tr w:rsidR="00FD1A77" w:rsidRPr="00A95BEA" w14:paraId="0E312AA3" w14:textId="77777777" w:rsidTr="00F8635C">
        <w:trPr>
          <w:jc w:val="center"/>
        </w:trPr>
        <w:tc>
          <w:tcPr>
            <w:tcW w:w="1230" w:type="dxa"/>
            <w:vMerge w:val="restart"/>
          </w:tcPr>
          <w:p w14:paraId="00261ED4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8. </w:t>
            </w:r>
            <w:r w:rsidR="008B19F0"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Conditions and quality of life</w:t>
            </w: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1795F17" w14:textId="77777777" w:rsidR="00FD1A77" w:rsidRPr="009A574B" w:rsidRDefault="008B19F0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lack of public spaces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841D86A" w14:textId="77777777" w:rsidR="00FD1A77" w:rsidRPr="009A574B" w:rsidRDefault="008B19F0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limiting public spaces, related to, among others with excessive fear of violation of property rights, </w:t>
            </w:r>
            <w:proofErr w:type="gramStart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and also</w:t>
            </w:r>
            <w:proofErr w:type="gramEnd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 before having to adopt a local plan for such an area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1182150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5C2ECDB" w14:textId="77777777" w:rsidR="00FD1A77" w:rsidRPr="009A574B" w:rsidRDefault="008B19F0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losses due to the inability to establish social relations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2054B86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00" w:type="dxa"/>
          </w:tcPr>
          <w:p w14:paraId="602F35D6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</w:tr>
      <w:tr w:rsidR="00FD1A77" w:rsidRPr="009A574B" w14:paraId="6D3F7F97" w14:textId="77777777" w:rsidTr="00F8635C">
        <w:trPr>
          <w:jc w:val="center"/>
        </w:trPr>
        <w:tc>
          <w:tcPr>
            <w:tcW w:w="1230" w:type="dxa"/>
            <w:vMerge/>
          </w:tcPr>
          <w:p w14:paraId="0F3D652B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15ECDB5" w14:textId="77777777" w:rsidR="00FD1A77" w:rsidRPr="009A574B" w:rsidRDefault="008B19F0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worse living conditions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D065D3C" w14:textId="77777777" w:rsidR="00FD1A77" w:rsidRPr="009A574B" w:rsidRDefault="008B19F0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exceeding the local capacity of the environment results in the loss of resistance to degradation, and as a result living conditions, including health conditions deteriorate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833C7C0" w14:textId="77777777" w:rsidR="00FD1A77" w:rsidRPr="009A574B" w:rsidRDefault="008B19F0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higher living costs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582DB74" w14:textId="77777777" w:rsidR="00FD1A77" w:rsidRPr="009A574B" w:rsidRDefault="008B19F0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low standard of living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829CEA6" w14:textId="77777777" w:rsidR="00FD1A77" w:rsidRPr="009A574B" w:rsidRDefault="008B19F0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ecological-natural imbalance</w:t>
            </w:r>
          </w:p>
        </w:tc>
        <w:tc>
          <w:tcPr>
            <w:tcW w:w="1400" w:type="dxa"/>
          </w:tcPr>
          <w:p w14:paraId="26E9AA85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</w:tr>
      <w:tr w:rsidR="00FD1A77" w:rsidRPr="009A574B" w14:paraId="2F64963E" w14:textId="77777777" w:rsidTr="00F8635C">
        <w:trPr>
          <w:jc w:val="center"/>
        </w:trPr>
        <w:tc>
          <w:tcPr>
            <w:tcW w:w="1230" w:type="dxa"/>
            <w:vMerge/>
          </w:tcPr>
          <w:p w14:paraId="380EA470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4C73BC6" w14:textId="77777777" w:rsidR="00FD1A77" w:rsidRPr="009A574B" w:rsidRDefault="007C76E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conflicts and social protests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A4CE1AA" w14:textId="77777777" w:rsidR="00FD1A77" w:rsidRPr="009A574B" w:rsidRDefault="007C76E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function mismatch, lack of plan makes it difficult to balance often conflicting interests: public and private; primacy of private interest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279FC37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CCDB26E" w14:textId="77777777" w:rsidR="00FD1A77" w:rsidRPr="009A574B" w:rsidRDefault="007C76E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conflicts and social protests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A4307BE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00" w:type="dxa"/>
          </w:tcPr>
          <w:p w14:paraId="588CDF6F" w14:textId="77777777" w:rsidR="00FD1A77" w:rsidRPr="009A574B" w:rsidRDefault="007C76E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costs of public consultations</w:t>
            </w:r>
          </w:p>
        </w:tc>
      </w:tr>
      <w:tr w:rsidR="00FD1A77" w:rsidRPr="00A95BEA" w14:paraId="22E8A792" w14:textId="77777777" w:rsidTr="00F8635C">
        <w:trPr>
          <w:jc w:val="center"/>
        </w:trPr>
        <w:tc>
          <w:tcPr>
            <w:tcW w:w="1230" w:type="dxa"/>
            <w:vMerge/>
          </w:tcPr>
          <w:p w14:paraId="40E49819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CABCD2D" w14:textId="77777777" w:rsidR="00FD1A77" w:rsidRPr="009A574B" w:rsidRDefault="007C76E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outflow of residents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5EB05E0" w14:textId="77777777" w:rsidR="00FD1A77" w:rsidRPr="009A574B" w:rsidRDefault="007C76E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low settlement attractiveness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44D23A4" w14:textId="77777777" w:rsidR="00FD1A77" w:rsidRPr="009A574B" w:rsidRDefault="007C76E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real estate value reduction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E5D0612" w14:textId="77777777" w:rsidR="00FD1A77" w:rsidRPr="009A574B" w:rsidRDefault="007C76E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depopulation, aging of the age structure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1BEC2EC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00" w:type="dxa"/>
          </w:tcPr>
          <w:p w14:paraId="5E489E2A" w14:textId="77777777" w:rsidR="00FD1A77" w:rsidRPr="009A574B" w:rsidRDefault="007C76E1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loss of income, among others from PIT</w:t>
            </w:r>
          </w:p>
        </w:tc>
      </w:tr>
      <w:tr w:rsidR="00FD1A77" w:rsidRPr="00A95BEA" w14:paraId="243D7253" w14:textId="77777777" w:rsidTr="00F8635C">
        <w:trPr>
          <w:jc w:val="center"/>
        </w:trPr>
        <w:tc>
          <w:tcPr>
            <w:tcW w:w="1230" w:type="dxa"/>
            <w:vMerge/>
          </w:tcPr>
          <w:p w14:paraId="52715E9C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24766F4" w14:textId="77777777" w:rsidR="00FD1A77" w:rsidRPr="009A574B" w:rsidRDefault="00C4189D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social pathologies, social conflicts, disappearance of social bonds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8458823" w14:textId="77777777" w:rsidR="00FD1A77" w:rsidRPr="009A574B" w:rsidRDefault="00C4189D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faulty, uncoordinated spatial planning, including feature collisions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E849D53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0946799" w14:textId="77777777" w:rsidR="00FD1A77" w:rsidRPr="009A574B" w:rsidRDefault="00C4189D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alienation, frustration, worsening social bonds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8572861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00" w:type="dxa"/>
          </w:tcPr>
          <w:p w14:paraId="72B4FC3C" w14:textId="77777777" w:rsidR="00FD1A77" w:rsidRPr="009A574B" w:rsidRDefault="00C4189D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costs of maintaining additional services, negotiations, tests, etc.</w:t>
            </w:r>
          </w:p>
        </w:tc>
      </w:tr>
      <w:tr w:rsidR="00FD1A77" w:rsidRPr="009A574B" w14:paraId="5792933B" w14:textId="77777777" w:rsidTr="00F8635C">
        <w:trPr>
          <w:jc w:val="center"/>
        </w:trPr>
        <w:tc>
          <w:tcPr>
            <w:tcW w:w="1230" w:type="dxa"/>
            <w:vMerge/>
          </w:tcPr>
          <w:p w14:paraId="64579C9D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020114C" w14:textId="77777777" w:rsidR="00FD1A77" w:rsidRPr="009A574B" w:rsidRDefault="00130BDF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spatial segregation and polarization and social pathologies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944576B" w14:textId="77777777" w:rsidR="00FD1A77" w:rsidRPr="009A574B" w:rsidRDefault="00130BDF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function mismatch, “filtration” mechanism and selective outflow / inflow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DDA704D" w14:textId="77777777" w:rsidR="00FD1A77" w:rsidRPr="009A574B" w:rsidRDefault="000A255E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differences in property prices</w:t>
            </w: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012F7F1" w14:textId="77777777" w:rsidR="00FD1A77" w:rsidRPr="009A574B" w:rsidRDefault="000A255E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social pathologies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2BE9458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00" w:type="dxa"/>
          </w:tcPr>
          <w:p w14:paraId="244DCBDD" w14:textId="77777777" w:rsidR="00FD1A77" w:rsidRPr="009A574B" w:rsidRDefault="000A255E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costs of social revitalization</w:t>
            </w:r>
          </w:p>
        </w:tc>
      </w:tr>
      <w:tr w:rsidR="00FD1A77" w:rsidRPr="00A95BEA" w14:paraId="4020F664" w14:textId="77777777" w:rsidTr="00F8635C">
        <w:trPr>
          <w:jc w:val="center"/>
        </w:trPr>
        <w:tc>
          <w:tcPr>
            <w:tcW w:w="1230" w:type="dxa"/>
            <w:vMerge/>
          </w:tcPr>
          <w:p w14:paraId="2D27363F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458D35F" w14:textId="77777777" w:rsidR="00FD1A77" w:rsidRPr="009A574B" w:rsidRDefault="000701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difficulties in implementing the desired family model</w:t>
            </w:r>
          </w:p>
        </w:tc>
        <w:tc>
          <w:tcPr>
            <w:tcW w:w="2332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EB1BE19" w14:textId="77777777" w:rsidR="00FD1A77" w:rsidRPr="009A574B" w:rsidRDefault="000701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mismatch of built-in functions, time losses, gated estates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3D6B613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4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F13CD72" w14:textId="77777777" w:rsidR="00FD1A77" w:rsidRPr="009A574B" w:rsidRDefault="000701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alienation, frustration</w:t>
            </w:r>
          </w:p>
        </w:tc>
        <w:tc>
          <w:tcPr>
            <w:tcW w:w="143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5BD6063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00" w:type="dxa"/>
          </w:tcPr>
          <w:p w14:paraId="0D2784DE" w14:textId="77777777" w:rsidR="00FD1A77" w:rsidRPr="009A574B" w:rsidRDefault="000701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outlays on social / family care</w:t>
            </w:r>
          </w:p>
        </w:tc>
      </w:tr>
      <w:tr w:rsidR="00FD1A77" w:rsidRPr="00A95BEA" w14:paraId="0AD13EDB" w14:textId="77777777" w:rsidTr="00F8635C">
        <w:trPr>
          <w:jc w:val="center"/>
        </w:trPr>
        <w:tc>
          <w:tcPr>
            <w:tcW w:w="1230" w:type="dxa"/>
            <w:vMerge/>
          </w:tcPr>
          <w:p w14:paraId="4B992794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4D903D05" w14:textId="77777777" w:rsidR="00FD1A77" w:rsidRPr="009A574B" w:rsidRDefault="000701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negative impact on aesthetic and scenic values, ugliness of the surroundings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3181C401" w14:textId="77777777" w:rsidR="00FD1A77" w:rsidRPr="009A574B" w:rsidRDefault="000701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faulty land development; low social education and lack of care.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5A493660" w14:textId="77777777" w:rsidR="00FD1A77" w:rsidRPr="009A574B" w:rsidRDefault="000701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lower property value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45B7DCD0" w14:textId="77777777" w:rsidR="00FD1A77" w:rsidRPr="009A574B" w:rsidRDefault="000701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low standard of living, negative impact on well-being, work efficiency, lack of territorial identification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399EEC88" w14:textId="77777777" w:rsidR="00FD1A77" w:rsidRPr="009A574B" w:rsidRDefault="000701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deterioration of the environment, defragmentation, lack of harmony, cacophony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F680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</w:tr>
      <w:tr w:rsidR="00FD1A77" w:rsidRPr="00A95BEA" w14:paraId="66B85133" w14:textId="77777777" w:rsidTr="00F8635C">
        <w:trPr>
          <w:jc w:val="center"/>
        </w:trPr>
        <w:tc>
          <w:tcPr>
            <w:tcW w:w="1230" w:type="dxa"/>
            <w:vMerge/>
            <w:tcBorders>
              <w:bottom w:val="single" w:sz="4" w:space="0" w:color="auto"/>
            </w:tcBorders>
          </w:tcPr>
          <w:p w14:paraId="18650D6F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77C125CD" w14:textId="77777777" w:rsidR="00FD1A77" w:rsidRPr="009A574B" w:rsidRDefault="000701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deterioration of social health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47D41871" w14:textId="77777777" w:rsidR="00FD1A77" w:rsidRPr="009A574B" w:rsidRDefault="000701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civilization diseases caused by faulty development, stress, fatigue, etc.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2EBA8157" w14:textId="77777777" w:rsidR="00FD1A77" w:rsidRPr="009A574B" w:rsidRDefault="000701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lower work efficiency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4400BBB9" w14:textId="77777777" w:rsidR="00FD1A77" w:rsidRPr="009A574B" w:rsidRDefault="000701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various social and family costs, etc.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6B2E8F3B" w14:textId="77777777" w:rsidR="00FD1A77" w:rsidRPr="009A574B" w:rsidRDefault="000701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C144" w14:textId="77777777" w:rsidR="00FD1A77" w:rsidRPr="009A574B" w:rsidRDefault="000701C5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costs of health care and social welfare</w:t>
            </w:r>
          </w:p>
        </w:tc>
      </w:tr>
      <w:tr w:rsidR="00FD1A77" w:rsidRPr="00A95BEA" w14:paraId="4D4B5994" w14:textId="77777777" w:rsidTr="00F8635C">
        <w:trPr>
          <w:jc w:val="center"/>
        </w:trPr>
        <w:tc>
          <w:tcPr>
            <w:tcW w:w="1230" w:type="dxa"/>
          </w:tcPr>
          <w:p w14:paraId="48100956" w14:textId="77777777" w:rsidR="00FD1A77" w:rsidRPr="009A574B" w:rsidRDefault="00FD1A77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9. </w:t>
            </w:r>
            <w:r w:rsidR="002A33E2"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Public security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2A431317" w14:textId="77777777" w:rsidR="00FD1A77" w:rsidRPr="009A574B" w:rsidRDefault="002A33E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threat of natural disasters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6A4033F1" w14:textId="77777777" w:rsidR="002A33E2" w:rsidRPr="009A574B" w:rsidRDefault="002A33E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1. settlement in threatened </w:t>
            </w:r>
            <w:proofErr w:type="gramStart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areas;</w:t>
            </w:r>
            <w:proofErr w:type="gramEnd"/>
          </w:p>
          <w:p w14:paraId="3C15958B" w14:textId="77777777" w:rsidR="00FD1A77" w:rsidRPr="009A574B" w:rsidRDefault="002A33E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2. until recently, no floodplains, landslides etc. have been designated.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2316CC0A" w14:textId="77777777" w:rsidR="002A33E2" w:rsidRPr="009A574B" w:rsidRDefault="002A33E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1. costs of damage to buildings, infrastructure, property,</w:t>
            </w:r>
          </w:p>
          <w:p w14:paraId="3C9E6D9B" w14:textId="77777777" w:rsidR="002A33E2" w:rsidRPr="009A574B" w:rsidRDefault="002A33E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2. replacement and renovation costs,</w:t>
            </w:r>
          </w:p>
          <w:p w14:paraId="24DFA236" w14:textId="77777777" w:rsidR="00FD1A77" w:rsidRPr="009A574B" w:rsidRDefault="002A33E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3. insurance costs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325EAF5C" w14:textId="77777777" w:rsidR="002A33E2" w:rsidRPr="009A574B" w:rsidRDefault="002A33E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1. fatal </w:t>
            </w:r>
            <w:proofErr w:type="gramStart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losses;</w:t>
            </w:r>
            <w:proofErr w:type="gramEnd"/>
          </w:p>
          <w:p w14:paraId="757A29AC" w14:textId="77777777" w:rsidR="002A33E2" w:rsidRPr="009A574B" w:rsidRDefault="002A33E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2. epidemiological </w:t>
            </w:r>
            <w:proofErr w:type="gramStart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threats;</w:t>
            </w:r>
            <w:proofErr w:type="gramEnd"/>
          </w:p>
          <w:p w14:paraId="6A9D8FBC" w14:textId="77777777" w:rsidR="002A33E2" w:rsidRPr="009A574B" w:rsidRDefault="002A33E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 xml:space="preserve">3. no sense of </w:t>
            </w:r>
            <w:proofErr w:type="gramStart"/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security;</w:t>
            </w:r>
            <w:proofErr w:type="gramEnd"/>
          </w:p>
          <w:p w14:paraId="39A02100" w14:textId="77777777" w:rsidR="00FD1A77" w:rsidRPr="009A574B" w:rsidRDefault="002A33E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4. no tendency to invest or renovate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4F1EC096" w14:textId="77777777" w:rsidR="00FD1A77" w:rsidRPr="009A574B" w:rsidRDefault="002A33E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leaching and transfer of pollution, “ecological disasters”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0E2F" w14:textId="77777777" w:rsidR="002A33E2" w:rsidRPr="009A574B" w:rsidRDefault="002A33E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1. costs of securing areas, including maintenance of services,</w:t>
            </w:r>
          </w:p>
          <w:p w14:paraId="47601D28" w14:textId="77777777" w:rsidR="00FD1A77" w:rsidRPr="009A574B" w:rsidRDefault="002A33E2" w:rsidP="00A03589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</w:pPr>
            <w:r w:rsidRPr="009A574B">
              <w:rPr>
                <w:rFonts w:ascii="Palatino Linotype" w:eastAsia="Times New Roman" w:hAnsi="Palatino Linotype" w:cs="Times New Roman"/>
                <w:sz w:val="18"/>
                <w:szCs w:val="18"/>
                <w:lang w:val="en-US" w:eastAsia="pl-PL"/>
              </w:rPr>
              <w:t>2. costs of direct actions, evacuation</w:t>
            </w:r>
          </w:p>
        </w:tc>
      </w:tr>
    </w:tbl>
    <w:p w14:paraId="5EB858A2" w14:textId="77777777" w:rsidR="00FD1A77" w:rsidRPr="009A574B" w:rsidRDefault="008437D4" w:rsidP="009A574B">
      <w:pPr>
        <w:spacing w:before="120" w:after="120" w:line="240" w:lineRule="auto"/>
        <w:jc w:val="center"/>
        <w:rPr>
          <w:rFonts w:ascii="Palatino Linotype" w:hAnsi="Palatino Linotype" w:cs="Times New Roman"/>
          <w:sz w:val="18"/>
          <w:szCs w:val="18"/>
          <w:lang w:val="en-US"/>
        </w:rPr>
      </w:pPr>
      <w:r w:rsidRPr="009A574B">
        <w:rPr>
          <w:rFonts w:ascii="Palatino Linotype" w:hAnsi="Palatino Linotype" w:cs="Times New Roman"/>
          <w:sz w:val="18"/>
          <w:szCs w:val="18"/>
          <w:lang w:val="en-US"/>
        </w:rPr>
        <w:t>Source: own study</w:t>
      </w:r>
      <w:r w:rsidR="00FD1A77" w:rsidRPr="009A574B">
        <w:rPr>
          <w:rFonts w:ascii="Palatino Linotype" w:hAnsi="Palatino Linotype" w:cs="Times New Roman"/>
          <w:sz w:val="18"/>
          <w:szCs w:val="18"/>
          <w:lang w:val="en-US"/>
        </w:rPr>
        <w:t>.</w:t>
      </w:r>
    </w:p>
    <w:p w14:paraId="612D1ED5" w14:textId="77777777" w:rsidR="00C65741" w:rsidRPr="009A574B" w:rsidRDefault="00A95BEA">
      <w:pPr>
        <w:rPr>
          <w:rFonts w:ascii="Palatino Linotype" w:hAnsi="Palatino Linotype"/>
          <w:lang w:val="en-US"/>
        </w:rPr>
      </w:pPr>
    </w:p>
    <w:sectPr w:rsidR="00C65741" w:rsidRPr="009A57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A77"/>
    <w:rsid w:val="000701C5"/>
    <w:rsid w:val="000A255E"/>
    <w:rsid w:val="00101332"/>
    <w:rsid w:val="00130BDF"/>
    <w:rsid w:val="001751A8"/>
    <w:rsid w:val="001C7708"/>
    <w:rsid w:val="001F143E"/>
    <w:rsid w:val="002A33E2"/>
    <w:rsid w:val="00325A35"/>
    <w:rsid w:val="00345B65"/>
    <w:rsid w:val="00396548"/>
    <w:rsid w:val="003F2353"/>
    <w:rsid w:val="004339B3"/>
    <w:rsid w:val="004556CA"/>
    <w:rsid w:val="004752C9"/>
    <w:rsid w:val="005A3FF9"/>
    <w:rsid w:val="005B535E"/>
    <w:rsid w:val="006176E1"/>
    <w:rsid w:val="00682E4F"/>
    <w:rsid w:val="006A72A7"/>
    <w:rsid w:val="006B79C5"/>
    <w:rsid w:val="00757EDC"/>
    <w:rsid w:val="007A1E89"/>
    <w:rsid w:val="007C76E1"/>
    <w:rsid w:val="00810EED"/>
    <w:rsid w:val="008437D4"/>
    <w:rsid w:val="008B19F0"/>
    <w:rsid w:val="008C0F81"/>
    <w:rsid w:val="009128CA"/>
    <w:rsid w:val="00912FE2"/>
    <w:rsid w:val="009A574B"/>
    <w:rsid w:val="009D0481"/>
    <w:rsid w:val="00A41D13"/>
    <w:rsid w:val="00A705B2"/>
    <w:rsid w:val="00A94B61"/>
    <w:rsid w:val="00A95BEA"/>
    <w:rsid w:val="00AD36B6"/>
    <w:rsid w:val="00BD2B5A"/>
    <w:rsid w:val="00C26832"/>
    <w:rsid w:val="00C4189D"/>
    <w:rsid w:val="00C4647A"/>
    <w:rsid w:val="00C63B69"/>
    <w:rsid w:val="00C9750E"/>
    <w:rsid w:val="00D01FDB"/>
    <w:rsid w:val="00D67FDF"/>
    <w:rsid w:val="00EA5E23"/>
    <w:rsid w:val="00EB51C2"/>
    <w:rsid w:val="00F73219"/>
    <w:rsid w:val="00F8635C"/>
    <w:rsid w:val="00FD1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487E2"/>
  <w15:docId w15:val="{2FB4D7EE-AD72-4B1F-A5B9-E93257B53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A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A57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57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57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57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574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57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57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1685</Words>
  <Characters>10762</Characters>
  <Application>Microsoft Office Word</Application>
  <DocSecurity>0</DocSecurity>
  <Lines>992</Lines>
  <Paragraphs>285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Agata Kolomanska</cp:lastModifiedBy>
  <cp:revision>4</cp:revision>
  <dcterms:created xsi:type="dcterms:W3CDTF">2020-06-28T15:48:00Z</dcterms:created>
  <dcterms:modified xsi:type="dcterms:W3CDTF">2020-07-01T08:52:00Z</dcterms:modified>
</cp:coreProperties>
</file>